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15E5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4fa1f4ac-a23b-40a9-b358-a2c621e11e6c"/>
      <w:r w:rsidRPr="001815E5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1815E5">
        <w:rPr>
          <w:rFonts w:eastAsia="Calibri"/>
          <w:b/>
          <w:color w:val="000000"/>
          <w:sz w:val="28"/>
        </w:rPr>
        <w:t xml:space="preserve"> </w:t>
      </w:r>
    </w:p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15E5">
        <w:rPr>
          <w:rFonts w:eastAsia="Calibri"/>
          <w:b/>
          <w:color w:val="000000"/>
          <w:sz w:val="28"/>
        </w:rPr>
        <w:t>МБОУ "Средняя общеобразовательная русско-татарская школа № 13"</w:t>
      </w:r>
      <w:r w:rsidRPr="001815E5">
        <w:rPr>
          <w:rFonts w:ascii="Calibri" w:eastAsia="Calibri" w:hAnsi="Calibri"/>
          <w:sz w:val="28"/>
        </w:rPr>
        <w:br/>
      </w:r>
      <w:r w:rsidRPr="001815E5">
        <w:rPr>
          <w:rFonts w:eastAsia="Calibri"/>
          <w:b/>
          <w:color w:val="000000"/>
          <w:sz w:val="28"/>
        </w:rPr>
        <w:t xml:space="preserve"> </w:t>
      </w:r>
      <w:proofErr w:type="spellStart"/>
      <w:r w:rsidRPr="001815E5">
        <w:rPr>
          <w:rFonts w:eastAsia="Calibri"/>
          <w:b/>
          <w:color w:val="000000"/>
          <w:sz w:val="28"/>
        </w:rPr>
        <w:t>Вахитовского</w:t>
      </w:r>
      <w:proofErr w:type="spellEnd"/>
      <w:r w:rsidRPr="001815E5">
        <w:rPr>
          <w:rFonts w:eastAsia="Calibri"/>
          <w:b/>
          <w:color w:val="000000"/>
          <w:sz w:val="28"/>
        </w:rPr>
        <w:t xml:space="preserve"> района </w:t>
      </w:r>
      <w:proofErr w:type="spellStart"/>
      <w:r w:rsidRPr="001815E5">
        <w:rPr>
          <w:rFonts w:eastAsia="Calibri"/>
          <w:b/>
          <w:color w:val="000000"/>
          <w:sz w:val="28"/>
        </w:rPr>
        <w:t>г.Казани</w:t>
      </w:r>
      <w:bookmarkStart w:id="1" w:name="c71c69c9-f8ba-40ed-b513-d1d0a2bb969c"/>
      <w:bookmarkEnd w:id="1"/>
      <w:proofErr w:type="spellEnd"/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660F2E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bookmarkStart w:id="2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8FF063" wp14:editId="4C05CD2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9578" cy="2476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дреевская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794" cy="2482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15E5" w:rsidRPr="001815E5" w:rsidTr="001815E5">
        <w:tc>
          <w:tcPr>
            <w:tcW w:w="3114" w:type="dxa"/>
          </w:tcPr>
          <w:p w:rsidR="001815E5" w:rsidRPr="001815E5" w:rsidRDefault="001815E5" w:rsidP="001815E5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РАССМОТРЕНО</w:t>
            </w:r>
          </w:p>
          <w:p w:rsidR="001815E5" w:rsidRPr="001815E5" w:rsidRDefault="001815E5" w:rsidP="001815E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Руководитель МО</w:t>
            </w:r>
          </w:p>
          <w:p w:rsidR="001815E5" w:rsidRPr="001815E5" w:rsidRDefault="001815E5" w:rsidP="001815E5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15E5">
              <w:rPr>
                <w:color w:val="000000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sz w:val="24"/>
                <w:szCs w:val="24"/>
              </w:rPr>
              <w:t>М.Г.Андреевская</w:t>
            </w:r>
            <w:proofErr w:type="spellEnd"/>
          </w:p>
          <w:p w:rsidR="001815E5" w:rsidRPr="001815E5" w:rsidRDefault="001815E5" w:rsidP="001815E5">
            <w:pPr>
              <w:widowControl/>
              <w:rPr>
                <w:color w:val="000000"/>
                <w:sz w:val="24"/>
                <w:szCs w:val="24"/>
              </w:rPr>
            </w:pPr>
            <w:r w:rsidRPr="001815E5">
              <w:rPr>
                <w:color w:val="000000"/>
                <w:sz w:val="24"/>
                <w:szCs w:val="24"/>
              </w:rPr>
              <w:t>Протокол № 1 от «29» августа   2025 г.</w:t>
            </w:r>
          </w:p>
          <w:p w:rsidR="001815E5" w:rsidRPr="001815E5" w:rsidRDefault="001815E5" w:rsidP="001815E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1815E5" w:rsidRPr="001815E5" w:rsidRDefault="001815E5" w:rsidP="001815E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СОГЛАСОВАНО</w:t>
            </w:r>
          </w:p>
          <w:p w:rsidR="001815E5" w:rsidRPr="001815E5" w:rsidRDefault="001815E5" w:rsidP="001815E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1815E5" w:rsidRPr="001815E5" w:rsidRDefault="001815E5" w:rsidP="001815E5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15E5">
              <w:rPr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Pr="001815E5">
              <w:rPr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1815E5" w:rsidRPr="001815E5" w:rsidRDefault="001815E5" w:rsidP="001815E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УТВЕРЖДЕНО</w:t>
            </w:r>
          </w:p>
          <w:p w:rsidR="001815E5" w:rsidRPr="001815E5" w:rsidRDefault="001815E5" w:rsidP="001815E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15E5">
              <w:rPr>
                <w:color w:val="000000"/>
                <w:sz w:val="28"/>
                <w:szCs w:val="28"/>
              </w:rPr>
              <w:t>Директор</w:t>
            </w:r>
          </w:p>
          <w:p w:rsidR="001815E5" w:rsidRPr="001815E5" w:rsidRDefault="001815E5" w:rsidP="001815E5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15E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815E5" w:rsidRPr="001815E5" w:rsidRDefault="001815E5" w:rsidP="001815E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815E5">
              <w:rPr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:rsidR="001815E5" w:rsidRPr="001815E5" w:rsidRDefault="001815E5" w:rsidP="001815E5">
            <w:pPr>
              <w:widowControl/>
              <w:rPr>
                <w:color w:val="000000"/>
                <w:sz w:val="24"/>
                <w:szCs w:val="24"/>
              </w:rPr>
            </w:pPr>
            <w:r w:rsidRPr="001815E5">
              <w:rPr>
                <w:color w:val="000000"/>
                <w:sz w:val="24"/>
                <w:szCs w:val="24"/>
              </w:rPr>
              <w:t>Приказ № 90 от «29» августа   2025 г.</w:t>
            </w:r>
          </w:p>
          <w:p w:rsidR="001815E5" w:rsidRPr="001815E5" w:rsidRDefault="001815E5" w:rsidP="001815E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15E5">
        <w:rPr>
          <w:rFonts w:eastAsia="Calibri"/>
          <w:b/>
          <w:color w:val="000000"/>
          <w:sz w:val="28"/>
        </w:rPr>
        <w:t>РАБОЧАЯ ПРОГРАММА</w:t>
      </w: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15E5">
        <w:rPr>
          <w:rFonts w:eastAsia="Calibri"/>
          <w:b/>
          <w:color w:val="000000"/>
          <w:sz w:val="28"/>
        </w:rPr>
        <w:t xml:space="preserve">учебного </w:t>
      </w:r>
      <w:r w:rsidR="001F6AF9">
        <w:rPr>
          <w:rFonts w:eastAsia="Calibri"/>
          <w:b/>
          <w:color w:val="000000"/>
          <w:sz w:val="28"/>
        </w:rPr>
        <w:t>курса</w:t>
      </w:r>
      <w:r w:rsidRPr="001815E5">
        <w:rPr>
          <w:rFonts w:eastAsia="Calibri"/>
          <w:b/>
          <w:color w:val="000000"/>
          <w:sz w:val="28"/>
        </w:rPr>
        <w:t xml:space="preserve"> «</w:t>
      </w:r>
      <w:r>
        <w:rPr>
          <w:rFonts w:eastAsia="Calibri"/>
          <w:b/>
          <w:color w:val="000000"/>
          <w:sz w:val="28"/>
        </w:rPr>
        <w:t>Практикум</w:t>
      </w:r>
      <w:r w:rsidR="001F6AF9">
        <w:rPr>
          <w:rFonts w:eastAsia="Calibri"/>
          <w:b/>
          <w:color w:val="000000"/>
          <w:sz w:val="28"/>
        </w:rPr>
        <w:t xml:space="preserve"> по русскому языку</w:t>
      </w:r>
      <w:r w:rsidRPr="001815E5">
        <w:rPr>
          <w:rFonts w:eastAsia="Calibri"/>
          <w:b/>
          <w:color w:val="000000"/>
          <w:sz w:val="28"/>
        </w:rPr>
        <w:t>»</w:t>
      </w:r>
    </w:p>
    <w:p w:rsidR="001815E5" w:rsidRPr="001815E5" w:rsidRDefault="001815E5" w:rsidP="001815E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15E5">
        <w:rPr>
          <w:rFonts w:eastAsia="Calibri"/>
          <w:color w:val="000000"/>
          <w:sz w:val="28"/>
        </w:rPr>
        <w:t xml:space="preserve">для обучающихся 10-11 классов </w:t>
      </w: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815E5" w:rsidRPr="001815E5" w:rsidRDefault="001815E5" w:rsidP="001815E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F6AF9" w:rsidRPr="001F6AF9" w:rsidRDefault="001F6AF9" w:rsidP="001F6AF9">
      <w:pPr>
        <w:spacing w:before="70"/>
        <w:ind w:left="542"/>
        <w:outlineLvl w:val="0"/>
        <w:rPr>
          <w:b/>
          <w:bCs/>
          <w:sz w:val="28"/>
          <w:szCs w:val="28"/>
        </w:rPr>
      </w:pPr>
      <w:r w:rsidRPr="001F6AF9">
        <w:rPr>
          <w:b/>
          <w:bCs/>
          <w:spacing w:val="-2"/>
          <w:sz w:val="28"/>
          <w:szCs w:val="28"/>
        </w:rPr>
        <w:lastRenderedPageBreak/>
        <w:t>ПОЯСНИТЕЛЬНАЯ</w:t>
      </w:r>
      <w:r w:rsidRPr="001F6AF9">
        <w:rPr>
          <w:b/>
          <w:bCs/>
          <w:spacing w:val="7"/>
          <w:sz w:val="28"/>
          <w:szCs w:val="28"/>
        </w:rPr>
        <w:t xml:space="preserve"> </w:t>
      </w:r>
      <w:r w:rsidRPr="001F6AF9">
        <w:rPr>
          <w:b/>
          <w:bCs/>
          <w:spacing w:val="-2"/>
          <w:sz w:val="28"/>
          <w:szCs w:val="28"/>
        </w:rPr>
        <w:t>ЗАПИСКА</w:t>
      </w:r>
    </w:p>
    <w:p w:rsidR="001F6AF9" w:rsidRPr="001F6AF9" w:rsidRDefault="001F6AF9" w:rsidP="001F6AF9">
      <w:pPr>
        <w:spacing w:before="2"/>
        <w:rPr>
          <w:b/>
          <w:sz w:val="28"/>
          <w:szCs w:val="28"/>
        </w:rPr>
      </w:pPr>
    </w:p>
    <w:p w:rsidR="001F6AF9" w:rsidRPr="001F6AF9" w:rsidRDefault="001F6AF9" w:rsidP="001F6AF9">
      <w:pPr>
        <w:spacing w:line="264" w:lineRule="auto"/>
        <w:ind w:left="422" w:right="324" w:firstLine="599"/>
        <w:jc w:val="both"/>
        <w:rPr>
          <w:sz w:val="28"/>
          <w:szCs w:val="28"/>
        </w:rPr>
      </w:pPr>
      <w:r w:rsidRPr="001F6AF9">
        <w:rPr>
          <w:sz w:val="28"/>
          <w:szCs w:val="28"/>
        </w:rPr>
        <w:t xml:space="preserve">Рабочая программа учебного курса «Практикум по русскому языку» на уровне среднего общего образования составлена в качестве дополнения к рабочей программе предмета «Русский язык»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Данная программа формируется участниками образовательного процесса и подлежит к применению, исходя из 1 часа в </w:t>
      </w:r>
      <w:r w:rsidRPr="001F6AF9">
        <w:rPr>
          <w:spacing w:val="-2"/>
          <w:sz w:val="28"/>
          <w:szCs w:val="28"/>
        </w:rPr>
        <w:t>неделю.</w:t>
      </w:r>
    </w:p>
    <w:p w:rsidR="001F6AF9" w:rsidRPr="001F6AF9" w:rsidRDefault="001F6AF9" w:rsidP="001F6AF9">
      <w:pPr>
        <w:tabs>
          <w:tab w:val="left" w:pos="522"/>
          <w:tab w:val="left" w:pos="2297"/>
          <w:tab w:val="left" w:pos="3985"/>
          <w:tab w:val="left" w:pos="5763"/>
          <w:tab w:val="left" w:pos="6500"/>
          <w:tab w:val="left" w:pos="7940"/>
        </w:tabs>
        <w:spacing w:before="2"/>
        <w:ind w:right="325"/>
        <w:jc w:val="right"/>
        <w:rPr>
          <w:sz w:val="28"/>
          <w:szCs w:val="28"/>
        </w:rPr>
      </w:pPr>
      <w:r w:rsidRPr="001F6AF9">
        <w:rPr>
          <w:spacing w:val="-10"/>
          <w:sz w:val="28"/>
          <w:szCs w:val="28"/>
        </w:rPr>
        <w:t>В</w:t>
      </w:r>
      <w:r w:rsidRPr="001F6AF9">
        <w:rPr>
          <w:sz w:val="28"/>
          <w:szCs w:val="28"/>
        </w:rPr>
        <w:tab/>
      </w:r>
      <w:r w:rsidRPr="001F6AF9">
        <w:rPr>
          <w:spacing w:val="-2"/>
          <w:sz w:val="28"/>
          <w:szCs w:val="28"/>
        </w:rPr>
        <w:t>содержании</w:t>
      </w:r>
      <w:r w:rsidRPr="001F6AF9">
        <w:rPr>
          <w:sz w:val="28"/>
          <w:szCs w:val="28"/>
        </w:rPr>
        <w:tab/>
      </w:r>
      <w:r w:rsidRPr="001F6AF9">
        <w:rPr>
          <w:spacing w:val="-2"/>
          <w:sz w:val="28"/>
          <w:szCs w:val="28"/>
        </w:rPr>
        <w:t>программы</w:t>
      </w:r>
      <w:r w:rsidRPr="001F6AF9">
        <w:rPr>
          <w:sz w:val="28"/>
          <w:szCs w:val="28"/>
        </w:rPr>
        <w:tab/>
      </w:r>
      <w:r w:rsidRPr="001F6AF9">
        <w:rPr>
          <w:spacing w:val="-2"/>
          <w:sz w:val="28"/>
          <w:szCs w:val="28"/>
        </w:rPr>
        <w:t>выделяются</w:t>
      </w:r>
      <w:r w:rsidRPr="001F6AF9">
        <w:rPr>
          <w:sz w:val="28"/>
          <w:szCs w:val="28"/>
        </w:rPr>
        <w:tab/>
      </w:r>
      <w:r w:rsidRPr="001F6AF9">
        <w:rPr>
          <w:spacing w:val="-5"/>
          <w:sz w:val="28"/>
          <w:szCs w:val="28"/>
        </w:rPr>
        <w:t>две</w:t>
      </w:r>
      <w:r w:rsidRPr="001F6AF9">
        <w:rPr>
          <w:sz w:val="28"/>
          <w:szCs w:val="28"/>
        </w:rPr>
        <w:tab/>
      </w:r>
      <w:r w:rsidRPr="001F6AF9">
        <w:rPr>
          <w:spacing w:val="-2"/>
          <w:sz w:val="28"/>
          <w:szCs w:val="28"/>
        </w:rPr>
        <w:t>сквозные</w:t>
      </w:r>
      <w:r w:rsidRPr="001F6AF9">
        <w:rPr>
          <w:sz w:val="28"/>
          <w:szCs w:val="28"/>
        </w:rPr>
        <w:tab/>
      </w:r>
      <w:r w:rsidRPr="001F6AF9">
        <w:rPr>
          <w:spacing w:val="-2"/>
          <w:sz w:val="28"/>
          <w:szCs w:val="28"/>
        </w:rPr>
        <w:t>линии:</w:t>
      </w:r>
    </w:p>
    <w:p w:rsidR="001F6AF9" w:rsidRPr="001F6AF9" w:rsidRDefault="001F6AF9" w:rsidP="001F6AF9">
      <w:pPr>
        <w:spacing w:before="30"/>
        <w:ind w:right="328"/>
        <w:jc w:val="right"/>
        <w:rPr>
          <w:sz w:val="28"/>
          <w:szCs w:val="28"/>
        </w:rPr>
      </w:pPr>
      <w:r w:rsidRPr="001F6AF9">
        <w:rPr>
          <w:sz w:val="28"/>
          <w:szCs w:val="28"/>
        </w:rPr>
        <w:t>«Орфография</w:t>
      </w:r>
      <w:r w:rsidRPr="001F6AF9">
        <w:rPr>
          <w:spacing w:val="-12"/>
          <w:sz w:val="28"/>
          <w:szCs w:val="28"/>
        </w:rPr>
        <w:t xml:space="preserve"> </w:t>
      </w:r>
      <w:r w:rsidRPr="001F6AF9">
        <w:rPr>
          <w:sz w:val="28"/>
          <w:szCs w:val="28"/>
        </w:rPr>
        <w:t>и</w:t>
      </w:r>
      <w:r w:rsidRPr="001F6AF9">
        <w:rPr>
          <w:spacing w:val="-7"/>
          <w:sz w:val="28"/>
          <w:szCs w:val="28"/>
        </w:rPr>
        <w:t xml:space="preserve"> </w:t>
      </w:r>
      <w:r w:rsidRPr="001F6AF9">
        <w:rPr>
          <w:sz w:val="28"/>
          <w:szCs w:val="28"/>
        </w:rPr>
        <w:t>пунктуация»,</w:t>
      </w:r>
      <w:r w:rsidRPr="001F6AF9">
        <w:rPr>
          <w:spacing w:val="58"/>
          <w:sz w:val="28"/>
          <w:szCs w:val="28"/>
        </w:rPr>
        <w:t xml:space="preserve"> </w:t>
      </w:r>
      <w:r w:rsidRPr="001F6AF9">
        <w:rPr>
          <w:sz w:val="28"/>
          <w:szCs w:val="28"/>
        </w:rPr>
        <w:t>«Функциональная</w:t>
      </w:r>
      <w:r w:rsidRPr="001F6AF9">
        <w:rPr>
          <w:spacing w:val="-7"/>
          <w:sz w:val="28"/>
          <w:szCs w:val="28"/>
        </w:rPr>
        <w:t xml:space="preserve"> </w:t>
      </w:r>
      <w:r w:rsidRPr="001F6AF9">
        <w:rPr>
          <w:sz w:val="28"/>
          <w:szCs w:val="28"/>
        </w:rPr>
        <w:t>стилистика.</w:t>
      </w:r>
      <w:r w:rsidRPr="001F6AF9">
        <w:rPr>
          <w:spacing w:val="-8"/>
          <w:sz w:val="28"/>
          <w:szCs w:val="28"/>
        </w:rPr>
        <w:t xml:space="preserve"> </w:t>
      </w:r>
      <w:r w:rsidRPr="001F6AF9">
        <w:rPr>
          <w:sz w:val="28"/>
          <w:szCs w:val="28"/>
        </w:rPr>
        <w:t>Культура</w:t>
      </w:r>
      <w:r w:rsidRPr="001F6AF9">
        <w:rPr>
          <w:spacing w:val="-6"/>
          <w:sz w:val="28"/>
          <w:szCs w:val="28"/>
        </w:rPr>
        <w:t xml:space="preserve"> </w:t>
      </w:r>
      <w:r w:rsidRPr="001F6AF9">
        <w:rPr>
          <w:spacing w:val="-2"/>
          <w:sz w:val="28"/>
          <w:szCs w:val="28"/>
        </w:rPr>
        <w:t>речи».</w:t>
      </w:r>
    </w:p>
    <w:p w:rsidR="001F6AF9" w:rsidRPr="001F6AF9" w:rsidRDefault="001F6AF9" w:rsidP="001F6AF9">
      <w:pPr>
        <w:spacing w:before="12"/>
        <w:rPr>
          <w:sz w:val="28"/>
          <w:szCs w:val="28"/>
        </w:rPr>
      </w:pPr>
    </w:p>
    <w:p w:rsidR="001F6AF9" w:rsidRPr="001F6AF9" w:rsidRDefault="001F6AF9" w:rsidP="001F6AF9">
      <w:pPr>
        <w:ind w:left="542"/>
        <w:outlineLvl w:val="0"/>
        <w:rPr>
          <w:b/>
          <w:bCs/>
          <w:sz w:val="28"/>
          <w:szCs w:val="28"/>
        </w:rPr>
      </w:pPr>
      <w:r w:rsidRPr="001F6AF9">
        <w:rPr>
          <w:b/>
          <w:bCs/>
          <w:sz w:val="28"/>
          <w:szCs w:val="28"/>
        </w:rPr>
        <w:t>ЦЕЛИ</w:t>
      </w:r>
      <w:r w:rsidRPr="001F6AF9">
        <w:rPr>
          <w:b/>
          <w:bCs/>
          <w:spacing w:val="-6"/>
          <w:sz w:val="28"/>
          <w:szCs w:val="28"/>
        </w:rPr>
        <w:t xml:space="preserve"> </w:t>
      </w:r>
      <w:r w:rsidRPr="001F6AF9">
        <w:rPr>
          <w:b/>
          <w:bCs/>
          <w:sz w:val="28"/>
          <w:szCs w:val="28"/>
        </w:rPr>
        <w:t>ИЗУЧЕНИЯ</w:t>
      </w:r>
      <w:r w:rsidRPr="001F6AF9">
        <w:rPr>
          <w:b/>
          <w:bCs/>
          <w:spacing w:val="-6"/>
          <w:sz w:val="28"/>
          <w:szCs w:val="28"/>
        </w:rPr>
        <w:t xml:space="preserve"> </w:t>
      </w:r>
      <w:r w:rsidRPr="001F6AF9">
        <w:rPr>
          <w:b/>
          <w:bCs/>
          <w:sz w:val="28"/>
          <w:szCs w:val="28"/>
        </w:rPr>
        <w:t>УЧЕБНОГО</w:t>
      </w:r>
      <w:r w:rsidRPr="001F6AF9">
        <w:rPr>
          <w:b/>
          <w:bCs/>
          <w:spacing w:val="-5"/>
          <w:sz w:val="28"/>
          <w:szCs w:val="28"/>
        </w:rPr>
        <w:t xml:space="preserve"> </w:t>
      </w:r>
      <w:r w:rsidRPr="001F6AF9">
        <w:rPr>
          <w:b/>
          <w:bCs/>
          <w:spacing w:val="-2"/>
          <w:sz w:val="28"/>
          <w:szCs w:val="28"/>
        </w:rPr>
        <w:t>КУРСА</w:t>
      </w:r>
    </w:p>
    <w:p w:rsidR="001F6AF9" w:rsidRPr="001F6AF9" w:rsidRDefault="001F6AF9" w:rsidP="001F6AF9">
      <w:pPr>
        <w:spacing w:before="1"/>
        <w:rPr>
          <w:b/>
          <w:sz w:val="28"/>
          <w:szCs w:val="28"/>
        </w:rPr>
      </w:pPr>
    </w:p>
    <w:p w:rsidR="001F6AF9" w:rsidRPr="001F6AF9" w:rsidRDefault="001F6AF9" w:rsidP="001F6AF9">
      <w:pPr>
        <w:numPr>
          <w:ilvl w:val="0"/>
          <w:numId w:val="9"/>
        </w:numPr>
        <w:tabs>
          <w:tab w:val="left" w:pos="680"/>
        </w:tabs>
        <w:spacing w:line="264" w:lineRule="auto"/>
        <w:ind w:right="332" w:firstLine="0"/>
        <w:jc w:val="both"/>
        <w:rPr>
          <w:sz w:val="28"/>
        </w:rPr>
      </w:pPr>
      <w:r w:rsidRPr="001F6AF9">
        <w:rPr>
          <w:sz w:val="28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1F6AF9" w:rsidRPr="001F6AF9" w:rsidRDefault="001F6AF9" w:rsidP="001F6AF9">
      <w:pPr>
        <w:numPr>
          <w:ilvl w:val="0"/>
          <w:numId w:val="9"/>
        </w:numPr>
        <w:tabs>
          <w:tab w:val="left" w:pos="786"/>
        </w:tabs>
        <w:spacing w:line="264" w:lineRule="auto"/>
        <w:ind w:right="325" w:firstLine="0"/>
        <w:jc w:val="both"/>
        <w:rPr>
          <w:sz w:val="28"/>
        </w:rPr>
      </w:pPr>
      <w:r w:rsidRPr="001F6AF9">
        <w:rPr>
          <w:sz w:val="28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1F6AF9">
        <w:rPr>
          <w:sz w:val="28"/>
        </w:rPr>
        <w:t>инфографика</w:t>
      </w:r>
      <w:proofErr w:type="spellEnd"/>
      <w:r w:rsidRPr="001F6AF9">
        <w:rPr>
          <w:sz w:val="28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деятельности.</w:t>
      </w:r>
    </w:p>
    <w:p w:rsidR="001F6AF9" w:rsidRPr="001F6AF9" w:rsidRDefault="001F6AF9" w:rsidP="001F6AF9">
      <w:pPr>
        <w:spacing w:before="296" w:line="264" w:lineRule="auto"/>
        <w:ind w:left="422" w:right="323" w:firstLine="599"/>
        <w:jc w:val="both"/>
        <w:rPr>
          <w:sz w:val="28"/>
          <w:szCs w:val="28"/>
        </w:rPr>
      </w:pPr>
      <w:r w:rsidRPr="001F6AF9">
        <w:rPr>
          <w:sz w:val="28"/>
          <w:szCs w:val="28"/>
        </w:rPr>
        <w:t>На изучение курса «Практикум по русскому языку» отводится 68 часов: в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10 классе –</w:t>
      </w:r>
      <w:r w:rsidRPr="001F6AF9">
        <w:rPr>
          <w:spacing w:val="-2"/>
          <w:sz w:val="28"/>
          <w:szCs w:val="28"/>
        </w:rPr>
        <w:t xml:space="preserve"> </w:t>
      </w:r>
      <w:r w:rsidRPr="001F6AF9">
        <w:rPr>
          <w:sz w:val="28"/>
          <w:szCs w:val="28"/>
        </w:rPr>
        <w:t>34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часа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(1 час</w:t>
      </w:r>
      <w:r w:rsidRPr="001F6AF9">
        <w:rPr>
          <w:spacing w:val="70"/>
          <w:sz w:val="28"/>
          <w:szCs w:val="28"/>
        </w:rPr>
        <w:t xml:space="preserve"> </w:t>
      </w:r>
      <w:r w:rsidRPr="001F6AF9">
        <w:rPr>
          <w:sz w:val="28"/>
          <w:szCs w:val="28"/>
        </w:rPr>
        <w:t>в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неделю),</w:t>
      </w:r>
      <w:r w:rsidRPr="001F6AF9">
        <w:rPr>
          <w:spacing w:val="-4"/>
          <w:sz w:val="28"/>
          <w:szCs w:val="28"/>
        </w:rPr>
        <w:t xml:space="preserve"> </w:t>
      </w:r>
      <w:r w:rsidRPr="001F6AF9">
        <w:rPr>
          <w:sz w:val="28"/>
          <w:szCs w:val="28"/>
        </w:rPr>
        <w:t>в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11 классе –</w:t>
      </w:r>
      <w:r w:rsidRPr="001F6AF9">
        <w:rPr>
          <w:spacing w:val="-2"/>
          <w:sz w:val="28"/>
          <w:szCs w:val="28"/>
        </w:rPr>
        <w:t xml:space="preserve"> </w:t>
      </w:r>
      <w:r w:rsidRPr="001F6AF9">
        <w:rPr>
          <w:sz w:val="28"/>
          <w:szCs w:val="28"/>
        </w:rPr>
        <w:t>34</w:t>
      </w:r>
      <w:r w:rsidRPr="001F6AF9">
        <w:rPr>
          <w:spacing w:val="-2"/>
          <w:sz w:val="28"/>
          <w:szCs w:val="28"/>
        </w:rPr>
        <w:t xml:space="preserve"> </w:t>
      </w:r>
      <w:r w:rsidRPr="001F6AF9">
        <w:rPr>
          <w:sz w:val="28"/>
          <w:szCs w:val="28"/>
        </w:rPr>
        <w:t>часа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(1 час</w:t>
      </w:r>
      <w:r w:rsidRPr="001F6AF9">
        <w:rPr>
          <w:spacing w:val="70"/>
          <w:sz w:val="28"/>
          <w:szCs w:val="28"/>
        </w:rPr>
        <w:t xml:space="preserve"> </w:t>
      </w:r>
      <w:r w:rsidRPr="001F6AF9">
        <w:rPr>
          <w:sz w:val="28"/>
          <w:szCs w:val="28"/>
        </w:rPr>
        <w:t>в</w:t>
      </w:r>
      <w:r w:rsidRPr="001F6AF9">
        <w:rPr>
          <w:spacing w:val="-1"/>
          <w:sz w:val="28"/>
          <w:szCs w:val="28"/>
        </w:rPr>
        <w:t xml:space="preserve"> </w:t>
      </w:r>
      <w:r w:rsidRPr="001F6AF9">
        <w:rPr>
          <w:sz w:val="28"/>
          <w:szCs w:val="28"/>
        </w:rPr>
        <w:t>неделю).</w:t>
      </w:r>
    </w:p>
    <w:p w:rsidR="00C155A6" w:rsidRDefault="001815E5">
      <w:pPr>
        <w:pStyle w:val="a3"/>
        <w:ind w:left="709"/>
      </w:pPr>
      <w:r>
        <w:rPr>
          <w:spacing w:val="-2"/>
        </w:rPr>
        <w:t>.</w:t>
      </w:r>
    </w:p>
    <w:p w:rsidR="00C155A6" w:rsidRDefault="00C155A6">
      <w:pPr>
        <w:pStyle w:val="a3"/>
        <w:spacing w:before="4"/>
        <w:ind w:left="0"/>
        <w:jc w:val="left"/>
      </w:pPr>
    </w:p>
    <w:p w:rsidR="00C155A6" w:rsidRDefault="001815E5">
      <w:pPr>
        <w:pStyle w:val="1"/>
        <w:numPr>
          <w:ilvl w:val="0"/>
          <w:numId w:val="6"/>
        </w:numPr>
        <w:tabs>
          <w:tab w:val="left" w:pos="2901"/>
        </w:tabs>
        <w:spacing w:before="1"/>
        <w:ind w:left="2901"/>
        <w:jc w:val="left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4"/>
        </w:rPr>
        <w:t>КУРСА</w:t>
      </w:r>
    </w:p>
    <w:p w:rsidR="00C155A6" w:rsidRDefault="001815E5">
      <w:pPr>
        <w:pStyle w:val="2"/>
        <w:spacing w:before="276"/>
        <w:ind w:left="811" w:right="334"/>
        <w:jc w:val="center"/>
      </w:pPr>
      <w:r>
        <w:t>10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(34 </w:t>
      </w:r>
      <w:r>
        <w:rPr>
          <w:spacing w:val="-4"/>
        </w:rPr>
        <w:t>часа)</w:t>
      </w:r>
    </w:p>
    <w:p w:rsidR="00C155A6" w:rsidRDefault="00C155A6">
      <w:pPr>
        <w:pStyle w:val="a3"/>
        <w:spacing w:before="5"/>
        <w:ind w:left="0"/>
        <w:jc w:val="left"/>
      </w:pPr>
    </w:p>
    <w:p w:rsidR="00C155A6" w:rsidRDefault="001815E5">
      <w:pPr>
        <w:pStyle w:val="1"/>
        <w:spacing w:line="274" w:lineRule="exact"/>
        <w:ind w:right="757"/>
      </w:pPr>
      <w:r>
        <w:t xml:space="preserve">10 </w:t>
      </w:r>
      <w:r>
        <w:rPr>
          <w:spacing w:val="-2"/>
        </w:rPr>
        <w:t>КЛАСС</w:t>
      </w:r>
    </w:p>
    <w:p w:rsidR="00C155A6" w:rsidRDefault="001815E5">
      <w:pPr>
        <w:pStyle w:val="a3"/>
        <w:ind w:right="280"/>
      </w:pPr>
      <w:r>
        <w:rPr>
          <w:b/>
        </w:rPr>
        <w:t xml:space="preserve">Введение </w:t>
      </w:r>
      <w:r>
        <w:t xml:space="preserve">в курс русского языка 10 класса. Входное диагностическое тестирование </w:t>
      </w:r>
      <w:r>
        <w:rPr>
          <w:spacing w:val="-2"/>
        </w:rPr>
        <w:t>(</w:t>
      </w:r>
      <w:proofErr w:type="spellStart"/>
      <w:r>
        <w:rPr>
          <w:spacing w:val="-2"/>
        </w:rPr>
        <w:t>безоценочное</w:t>
      </w:r>
      <w:proofErr w:type="spellEnd"/>
      <w:r>
        <w:rPr>
          <w:spacing w:val="-2"/>
        </w:rPr>
        <w:t>).</w:t>
      </w:r>
    </w:p>
    <w:p w:rsidR="00C155A6" w:rsidRDefault="001815E5">
      <w:pPr>
        <w:ind w:left="2"/>
        <w:jc w:val="both"/>
        <w:rPr>
          <w:sz w:val="24"/>
        </w:rPr>
      </w:pPr>
      <w:r>
        <w:rPr>
          <w:b/>
          <w:sz w:val="24"/>
        </w:rPr>
        <w:t>Орфография.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C155A6" w:rsidRDefault="001815E5">
      <w:pPr>
        <w:pStyle w:val="a3"/>
        <w:ind w:right="279"/>
      </w:pPr>
      <w:r>
        <w:rPr>
          <w:b/>
        </w:rPr>
        <w:t>Синтаксис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пунктуация.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пунктуационного</w:t>
      </w:r>
      <w:r>
        <w:rPr>
          <w:spacing w:val="-8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чужой</w:t>
      </w:r>
      <w:r>
        <w:rPr>
          <w:spacing w:val="-8"/>
        </w:rPr>
        <w:t xml:space="preserve"> </w:t>
      </w:r>
      <w:r>
        <w:t xml:space="preserve">речи </w:t>
      </w:r>
      <w:r>
        <w:rPr>
          <w:b/>
        </w:rPr>
        <w:t xml:space="preserve">Текст. </w:t>
      </w:r>
      <w:r>
        <w:t>Способы и средства связи предложений в тексте. Функционально-смысловые типы речи (текстов.)</w:t>
      </w:r>
    </w:p>
    <w:p w:rsidR="00C155A6" w:rsidRDefault="001815E5">
      <w:pPr>
        <w:ind w:left="2" w:right="280"/>
        <w:jc w:val="both"/>
        <w:rPr>
          <w:sz w:val="24"/>
        </w:rPr>
      </w:pPr>
      <w:r>
        <w:rPr>
          <w:b/>
          <w:sz w:val="24"/>
        </w:rPr>
        <w:lastRenderedPageBreak/>
        <w:t>Синтаксис и пунктуация.</w:t>
      </w:r>
      <w:r>
        <w:rPr>
          <w:sz w:val="24"/>
        </w:rPr>
        <w:t xml:space="preserve"> Главные члены двусоставного предложения и способы их </w:t>
      </w:r>
      <w:r>
        <w:rPr>
          <w:spacing w:val="-2"/>
          <w:sz w:val="24"/>
        </w:rPr>
        <w:t>выражения.</w:t>
      </w:r>
    </w:p>
    <w:p w:rsidR="00C155A6" w:rsidRDefault="001815E5">
      <w:pPr>
        <w:pStyle w:val="a3"/>
      </w:pPr>
      <w:r>
        <w:rPr>
          <w:b/>
        </w:rPr>
        <w:t>Орфография.</w:t>
      </w:r>
      <w:r>
        <w:rPr>
          <w:b/>
          <w:spacing w:val="-5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суффиксах слов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речи.</w:t>
      </w:r>
    </w:p>
    <w:p w:rsidR="00C155A6" w:rsidRDefault="001815E5">
      <w:pPr>
        <w:pStyle w:val="2"/>
        <w:spacing w:before="3" w:line="274" w:lineRule="exact"/>
        <w:jc w:val="both"/>
      </w:pPr>
      <w:r>
        <w:t>Синтаксис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155A6" w:rsidRDefault="001815E5">
      <w:pPr>
        <w:pStyle w:val="a3"/>
        <w:ind w:right="282"/>
      </w:pPr>
      <w:r>
        <w:t>Второстепенные</w:t>
      </w:r>
      <w:r>
        <w:rPr>
          <w:spacing w:val="-13"/>
        </w:rPr>
        <w:t xml:space="preserve"> </w:t>
      </w:r>
      <w:r>
        <w:t>члены</w:t>
      </w:r>
      <w:r>
        <w:rPr>
          <w:spacing w:val="-12"/>
        </w:rPr>
        <w:t xml:space="preserve"> </w:t>
      </w:r>
      <w:r>
        <w:t>предложения.</w:t>
      </w:r>
      <w:r>
        <w:rPr>
          <w:spacing w:val="-12"/>
        </w:rPr>
        <w:t xml:space="preserve"> </w:t>
      </w:r>
      <w:r>
        <w:t>Дефис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одиночном</w:t>
      </w:r>
      <w:r>
        <w:rPr>
          <w:spacing w:val="-12"/>
        </w:rPr>
        <w:t xml:space="preserve"> </w:t>
      </w:r>
      <w:r>
        <w:t>приложении.</w:t>
      </w:r>
      <w:r>
        <w:rPr>
          <w:spacing w:val="-12"/>
        </w:rPr>
        <w:t xml:space="preserve"> </w:t>
      </w:r>
      <w:r>
        <w:t>Тире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неполном </w:t>
      </w:r>
      <w:r>
        <w:rPr>
          <w:spacing w:val="-2"/>
        </w:rPr>
        <w:t>предложении.</w:t>
      </w:r>
    </w:p>
    <w:p w:rsidR="00C155A6" w:rsidRDefault="001815E5">
      <w:pPr>
        <w:pStyle w:val="a3"/>
        <w:ind w:right="278"/>
      </w:pPr>
      <w:r>
        <w:rPr>
          <w:b/>
        </w:rPr>
        <w:t>Лексика и фразеология.</w:t>
      </w:r>
      <w:r>
        <w:t xml:space="preserve"> Омонимия. </w:t>
      </w:r>
      <w:proofErr w:type="spellStart"/>
      <w:r>
        <w:t>Паронимия</w:t>
      </w:r>
      <w:proofErr w:type="spellEnd"/>
      <w:r>
        <w:t>. Синонимия. Антонимия. Исконно русская и заимствованная лексика. Устаревшие слова и неологизмы. Лексика русского языка с точки зрения сферы употребления: диалектизмы, специальная лексика, жаргонизмы. Эмоционально-экспрессивная окраска слов.</w:t>
      </w:r>
    </w:p>
    <w:p w:rsidR="00C155A6" w:rsidRDefault="001815E5">
      <w:pPr>
        <w:pStyle w:val="a3"/>
      </w:pPr>
      <w:r>
        <w:t>Фразеология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rPr>
          <w:spacing w:val="-2"/>
        </w:rPr>
        <w:t>языка.</w:t>
      </w:r>
    </w:p>
    <w:p w:rsidR="00C155A6" w:rsidRDefault="001815E5">
      <w:pPr>
        <w:ind w:left="2"/>
        <w:jc w:val="both"/>
        <w:rPr>
          <w:sz w:val="24"/>
        </w:rPr>
      </w:pPr>
      <w:r>
        <w:rPr>
          <w:b/>
          <w:sz w:val="24"/>
        </w:rPr>
        <w:t>Орфография.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ПРИ-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ПРЕ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C155A6" w:rsidRDefault="001815E5">
      <w:pPr>
        <w:ind w:left="2" w:right="279"/>
        <w:jc w:val="both"/>
        <w:rPr>
          <w:sz w:val="24"/>
        </w:rPr>
      </w:pPr>
      <w:r>
        <w:rPr>
          <w:b/>
          <w:sz w:val="24"/>
        </w:rPr>
        <w:t>Синтаксис и пунктуация.</w:t>
      </w:r>
      <w:r>
        <w:rPr>
          <w:sz w:val="24"/>
        </w:rPr>
        <w:t xml:space="preserve"> Сложносочиненные предложения. Знаки препинания в сложносочиненных предложениях</w:t>
      </w:r>
    </w:p>
    <w:p w:rsidR="00C155A6" w:rsidRDefault="001815E5">
      <w:pPr>
        <w:pStyle w:val="a3"/>
        <w:ind w:right="285"/>
        <w:jc w:val="left"/>
      </w:pPr>
      <w:r>
        <w:rPr>
          <w:b/>
        </w:rPr>
        <w:t>Нормы русского литературного языка.</w:t>
      </w:r>
      <w:r>
        <w:t xml:space="preserve"> Современные орфоэпические нормы. </w:t>
      </w:r>
      <w:r>
        <w:rPr>
          <w:b/>
        </w:rPr>
        <w:t>Орфография.</w:t>
      </w:r>
      <w:r>
        <w:rPr>
          <w:spacing w:val="40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мягкого</w:t>
      </w:r>
      <w:r>
        <w:rPr>
          <w:spacing w:val="40"/>
        </w:rPr>
        <w:t xml:space="preserve"> </w:t>
      </w:r>
      <w:r>
        <w:t>знака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</w:t>
      </w:r>
      <w:r>
        <w:rPr>
          <w:spacing w:val="40"/>
        </w:rPr>
        <w:t xml:space="preserve"> </w:t>
      </w:r>
      <w:r>
        <w:t>согласных.</w:t>
      </w:r>
      <w:r>
        <w:rPr>
          <w:spacing w:val="40"/>
        </w:rPr>
        <w:t xml:space="preserve"> </w:t>
      </w:r>
      <w:r>
        <w:t>Правописание разделительных Ъ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</w:t>
      </w:r>
      <w:r>
        <w:rPr>
          <w:spacing w:val="-4"/>
        </w:rPr>
        <w:t xml:space="preserve"> </w:t>
      </w:r>
      <w:r>
        <w:t>знаков.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 -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 -.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и</w:t>
      </w:r>
      <w:proofErr w:type="spellEnd"/>
      <w:r>
        <w:t xml:space="preserve"> 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корне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приставок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согласную.</w:t>
      </w:r>
      <w:r>
        <w:rPr>
          <w:spacing w:val="40"/>
        </w:rPr>
        <w:t xml:space="preserve"> </w:t>
      </w:r>
      <w:r>
        <w:t>Правописание</w:t>
      </w:r>
      <w:r>
        <w:rPr>
          <w:spacing w:val="40"/>
        </w:rPr>
        <w:t xml:space="preserve"> </w:t>
      </w:r>
      <w:r>
        <w:t>безударных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 сомнительных согласных в корнях слов.</w:t>
      </w:r>
    </w:p>
    <w:p w:rsidR="00C155A6" w:rsidRDefault="001815E5">
      <w:pPr>
        <w:pStyle w:val="a3"/>
        <w:ind w:right="282"/>
      </w:pPr>
      <w:r>
        <w:rPr>
          <w:b/>
        </w:rPr>
        <w:t>Синтаксис и пунктуация.</w:t>
      </w:r>
      <w:r>
        <w:t xml:space="preserve"> Сложноподчиненные предложения. Знаки препинания в сложноподчиненных предложениях. Сложноподчиненные предложения с несколькими </w:t>
      </w:r>
      <w:r>
        <w:rPr>
          <w:spacing w:val="-2"/>
        </w:rPr>
        <w:t>придаточными</w:t>
      </w:r>
    </w:p>
    <w:p w:rsidR="00C155A6" w:rsidRDefault="001815E5">
      <w:pPr>
        <w:ind w:left="2"/>
        <w:jc w:val="both"/>
        <w:rPr>
          <w:sz w:val="24"/>
        </w:rPr>
      </w:pP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словообразование.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морфем.</w:t>
      </w:r>
    </w:p>
    <w:p w:rsidR="00C155A6" w:rsidRDefault="001815E5">
      <w:pPr>
        <w:pStyle w:val="a3"/>
        <w:spacing w:line="242" w:lineRule="auto"/>
        <w:ind w:right="281"/>
        <w:rPr>
          <w:b/>
        </w:rPr>
      </w:pPr>
      <w:r>
        <w:rPr>
          <w:b/>
        </w:rPr>
        <w:t>Орфография.</w:t>
      </w:r>
      <w:r>
        <w:t xml:space="preserve"> Правописание чередующихся гласных в корнях слов. Правописание </w:t>
      </w:r>
      <w:proofErr w:type="gramStart"/>
      <w:r>
        <w:t>О</w:t>
      </w:r>
      <w:proofErr w:type="gramEnd"/>
      <w:r>
        <w:t xml:space="preserve"> - Ё после</w:t>
      </w:r>
      <w:r>
        <w:rPr>
          <w:spacing w:val="-1"/>
        </w:rPr>
        <w:t xml:space="preserve"> </w:t>
      </w:r>
      <w:r>
        <w:t>шипящих и 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корнях, суффиксах и окончаниях слов.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proofErr w:type="gramStart"/>
      <w:r>
        <w:t>И</w:t>
      </w:r>
      <w:proofErr w:type="gramEnd"/>
      <w:r>
        <w:t xml:space="preserve"> -</w:t>
      </w:r>
      <w:r>
        <w:rPr>
          <w:spacing w:val="-1"/>
        </w:rPr>
        <w:t xml:space="preserve"> </w:t>
      </w:r>
      <w:r>
        <w:t>Ы после Ц в</w:t>
      </w:r>
      <w:r>
        <w:rPr>
          <w:spacing w:val="-15"/>
        </w:rPr>
        <w:t xml:space="preserve"> </w:t>
      </w:r>
      <w:r>
        <w:t>корнях,</w:t>
      </w:r>
      <w:r>
        <w:rPr>
          <w:spacing w:val="-15"/>
        </w:rPr>
        <w:t xml:space="preserve"> </w:t>
      </w:r>
      <w:r>
        <w:t>суффиксах,</w:t>
      </w:r>
      <w:r>
        <w:rPr>
          <w:spacing w:val="-15"/>
        </w:rPr>
        <w:t xml:space="preserve"> </w:t>
      </w:r>
      <w:r>
        <w:t>окончаниях.</w:t>
      </w:r>
      <w:r>
        <w:rPr>
          <w:spacing w:val="-15"/>
        </w:rPr>
        <w:t xml:space="preserve"> </w:t>
      </w:r>
      <w:r>
        <w:t>Правописание</w:t>
      </w:r>
      <w:r>
        <w:rPr>
          <w:spacing w:val="-15"/>
        </w:rPr>
        <w:t xml:space="preserve"> </w:t>
      </w:r>
      <w:r>
        <w:t>непроизносимых</w:t>
      </w:r>
      <w:r>
        <w:rPr>
          <w:spacing w:val="-15"/>
        </w:rPr>
        <w:t xml:space="preserve"> </w:t>
      </w:r>
      <w:r>
        <w:t>согласных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корне</w:t>
      </w:r>
      <w:r>
        <w:rPr>
          <w:spacing w:val="-15"/>
        </w:rPr>
        <w:t xml:space="preserve"> </w:t>
      </w:r>
      <w:r>
        <w:t xml:space="preserve">слова. </w:t>
      </w:r>
      <w:r>
        <w:rPr>
          <w:b/>
        </w:rPr>
        <w:t>Синтаксис и пунктуация</w:t>
      </w:r>
    </w:p>
    <w:p w:rsidR="00C155A6" w:rsidRDefault="001815E5">
      <w:pPr>
        <w:pStyle w:val="a3"/>
        <w:ind w:right="287"/>
      </w:pPr>
      <w:r>
        <w:t xml:space="preserve">Бессоюзные сложные предложения. Знаки препинания в бессоюзных сложных </w:t>
      </w:r>
      <w:r>
        <w:rPr>
          <w:spacing w:val="-2"/>
        </w:rPr>
        <w:t>предложениях.</w:t>
      </w:r>
    </w:p>
    <w:p w:rsidR="00C155A6" w:rsidRDefault="001815E5">
      <w:pPr>
        <w:pStyle w:val="1"/>
        <w:spacing w:line="269" w:lineRule="exact"/>
        <w:ind w:left="555" w:right="334"/>
      </w:pPr>
      <w:r>
        <w:t xml:space="preserve">11 </w:t>
      </w:r>
      <w:r>
        <w:rPr>
          <w:spacing w:val="-2"/>
        </w:rPr>
        <w:t>КЛАСС</w:t>
      </w:r>
    </w:p>
    <w:p w:rsidR="00C155A6" w:rsidRDefault="001815E5">
      <w:pPr>
        <w:spacing w:before="271"/>
        <w:ind w:left="2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классификации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ЕГЭ: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1,</w:t>
      </w:r>
    </w:p>
    <w:p w:rsidR="00C155A6" w:rsidRDefault="001815E5">
      <w:pPr>
        <w:pStyle w:val="a3"/>
        <w:jc w:val="left"/>
      </w:pPr>
      <w:r>
        <w:t xml:space="preserve">2, </w:t>
      </w:r>
      <w:r>
        <w:rPr>
          <w:spacing w:val="-5"/>
        </w:rPr>
        <w:t>3.</w:t>
      </w:r>
    </w:p>
    <w:p w:rsidR="00C155A6" w:rsidRDefault="00C155A6">
      <w:pPr>
        <w:pStyle w:val="a3"/>
        <w:jc w:val="left"/>
        <w:sectPr w:rsidR="00C155A6">
          <w:pgSz w:w="11910" w:h="16840"/>
          <w:pgMar w:top="1040" w:right="566" w:bottom="280" w:left="1700" w:header="720" w:footer="720" w:gutter="0"/>
          <w:cols w:space="720"/>
        </w:sectPr>
      </w:pPr>
    </w:p>
    <w:p w:rsidR="00C155A6" w:rsidRDefault="001815E5">
      <w:pPr>
        <w:pStyle w:val="a3"/>
        <w:spacing w:before="68"/>
        <w:ind w:right="281" w:firstLine="60"/>
      </w:pPr>
      <w:r>
        <w:rPr>
          <w:b/>
        </w:rPr>
        <w:lastRenderedPageBreak/>
        <w:t>Междометие</w:t>
      </w:r>
      <w:r>
        <w:rPr>
          <w:b/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звукоподражательные</w:t>
      </w:r>
      <w:r>
        <w:rPr>
          <w:spacing w:val="-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при междометиях. Знаки препинания в предложениях, осложненных обращениями.</w:t>
      </w:r>
    </w:p>
    <w:p w:rsidR="00C155A6" w:rsidRDefault="001815E5">
      <w:pPr>
        <w:pStyle w:val="a3"/>
        <w:spacing w:before="1"/>
        <w:ind w:right="283"/>
      </w:pPr>
      <w:r>
        <w:rPr>
          <w:b/>
        </w:rPr>
        <w:t xml:space="preserve">Трудные случаи </w:t>
      </w:r>
      <w:r>
        <w:t>правописания НЕ со словами разных частей речи. Подготовка к ЕГЭ: отработка задания 18.</w:t>
      </w:r>
    </w:p>
    <w:p w:rsidR="00C155A6" w:rsidRDefault="001815E5">
      <w:pPr>
        <w:pStyle w:val="a3"/>
        <w:ind w:right="283"/>
      </w:pPr>
      <w:r>
        <w:rPr>
          <w:b/>
        </w:rPr>
        <w:t>Выразительность</w:t>
      </w:r>
      <w:r>
        <w:rPr>
          <w:b/>
          <w:spacing w:val="-1"/>
        </w:rPr>
        <w:t xml:space="preserve"> </w:t>
      </w:r>
      <w:r>
        <w:rPr>
          <w:b/>
        </w:rPr>
        <w:t xml:space="preserve">речи. </w:t>
      </w:r>
      <w:r>
        <w:t>Изобразительно-выразительные средства языка: тропы и фигуры речи. Подготовка к ЕГЭ: отработка задания 26.</w:t>
      </w:r>
    </w:p>
    <w:p w:rsidR="00C155A6" w:rsidRDefault="001815E5">
      <w:pPr>
        <w:ind w:left="2" w:right="280"/>
        <w:jc w:val="both"/>
        <w:rPr>
          <w:sz w:val="24"/>
        </w:rPr>
      </w:pPr>
      <w:r>
        <w:rPr>
          <w:b/>
          <w:sz w:val="24"/>
        </w:rPr>
        <w:t xml:space="preserve">Сочинение-рассуждение </w:t>
      </w:r>
      <w:r>
        <w:rPr>
          <w:sz w:val="24"/>
        </w:rPr>
        <w:t>на материале публицистического текста проблемного характера и его анализ.</w:t>
      </w:r>
    </w:p>
    <w:p w:rsidR="00C155A6" w:rsidRDefault="001815E5">
      <w:pPr>
        <w:pStyle w:val="a3"/>
      </w:pPr>
      <w:r>
        <w:rPr>
          <w:b/>
        </w:rPr>
        <w:t>Предлог</w:t>
      </w:r>
      <w:r>
        <w:rPr>
          <w:b/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служебная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значению.</w:t>
      </w:r>
    </w:p>
    <w:p w:rsidR="00C155A6" w:rsidRDefault="001815E5">
      <w:pPr>
        <w:pStyle w:val="a3"/>
        <w:ind w:right="286"/>
      </w:pPr>
      <w:r>
        <w:rPr>
          <w:b/>
        </w:rPr>
        <w:t xml:space="preserve">Союз </w:t>
      </w:r>
      <w:r>
        <w:t>как служебная часть речи; разряды союзов по происхождению, по структуре и по употреблению. Разряды союзов по их синтаксической функции: сочинительные и подчинительные. Подготовка к ЕГЭ: отработка заданий 16, 19, 20, 21.</w:t>
      </w:r>
    </w:p>
    <w:p w:rsidR="00C155A6" w:rsidRDefault="001815E5">
      <w:pPr>
        <w:pStyle w:val="a3"/>
        <w:ind w:right="280"/>
      </w:pPr>
      <w:r>
        <w:rPr>
          <w:b/>
        </w:rPr>
        <w:t xml:space="preserve">Частица </w:t>
      </w:r>
      <w:r>
        <w:t>как служебная часть речи; разряды частиц по значению. Подготовка к ЕГЭ: отработка заданий 16, 18, 20, 21.</w:t>
      </w:r>
    </w:p>
    <w:p w:rsidR="00C155A6" w:rsidRDefault="001815E5">
      <w:pPr>
        <w:ind w:left="2" w:right="280"/>
        <w:jc w:val="both"/>
        <w:rPr>
          <w:sz w:val="24"/>
        </w:rPr>
      </w:pPr>
      <w:r>
        <w:rPr>
          <w:b/>
          <w:sz w:val="24"/>
        </w:rPr>
        <w:t xml:space="preserve">Сочинение-рассуждение </w:t>
      </w:r>
      <w:r>
        <w:rPr>
          <w:sz w:val="24"/>
        </w:rPr>
        <w:t xml:space="preserve">на материалах художественного текста </w:t>
      </w:r>
      <w:proofErr w:type="spellStart"/>
      <w:r>
        <w:rPr>
          <w:sz w:val="24"/>
        </w:rPr>
        <w:t>текста</w:t>
      </w:r>
      <w:proofErr w:type="spellEnd"/>
      <w:r>
        <w:rPr>
          <w:sz w:val="24"/>
        </w:rPr>
        <w:t xml:space="preserve"> проблемного характера и его анализ.</w:t>
      </w:r>
    </w:p>
    <w:p w:rsidR="00C155A6" w:rsidRDefault="001815E5">
      <w:pPr>
        <w:pStyle w:val="a3"/>
        <w:spacing w:before="1"/>
        <w:ind w:right="281"/>
      </w:pPr>
      <w:r>
        <w:rPr>
          <w:b/>
        </w:rPr>
        <w:t xml:space="preserve">Вводные </w:t>
      </w:r>
      <w:r>
        <w:t>компоненты и вставные конструкции, знаки препинания при них. Подготовка к ЕГЭ: отработка задания 18.</w:t>
      </w:r>
    </w:p>
    <w:p w:rsidR="00C155A6" w:rsidRDefault="001815E5">
      <w:pPr>
        <w:pStyle w:val="a3"/>
        <w:ind w:right="271"/>
        <w:jc w:val="left"/>
      </w:pPr>
      <w:r>
        <w:rPr>
          <w:b/>
        </w:rPr>
        <w:t>Имя существительное</w:t>
      </w:r>
      <w:r>
        <w:t>. Подготовка к ЕГЭ: отработка задания 7,9, 11, 14, 15. Правописание</w:t>
      </w:r>
      <w:r>
        <w:rPr>
          <w:spacing w:val="-16"/>
        </w:rPr>
        <w:t xml:space="preserve"> </w:t>
      </w:r>
      <w:r>
        <w:t>окончаний</w:t>
      </w:r>
      <w:r>
        <w:rPr>
          <w:spacing w:val="-16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существительных.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склонения</w:t>
      </w:r>
      <w:r>
        <w:rPr>
          <w:spacing w:val="-15"/>
        </w:rPr>
        <w:t xml:space="preserve"> </w:t>
      </w:r>
      <w:r>
        <w:t>имен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фамилий. Однородные</w:t>
      </w:r>
      <w:r>
        <w:rPr>
          <w:spacing w:val="-13"/>
        </w:rPr>
        <w:t xml:space="preserve"> </w:t>
      </w:r>
      <w:r>
        <w:t>члены</w:t>
      </w:r>
      <w:r>
        <w:rPr>
          <w:spacing w:val="-12"/>
        </w:rPr>
        <w:t xml:space="preserve"> </w:t>
      </w:r>
      <w:r>
        <w:t>предложения.</w:t>
      </w:r>
      <w:r>
        <w:rPr>
          <w:spacing w:val="-12"/>
        </w:rPr>
        <w:t xml:space="preserve"> </w:t>
      </w:r>
      <w:r>
        <w:t>Знаки</w:t>
      </w:r>
      <w:r>
        <w:rPr>
          <w:spacing w:val="-11"/>
        </w:rPr>
        <w:t xml:space="preserve"> </w:t>
      </w:r>
      <w:r>
        <w:t>препинания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t>членах</w:t>
      </w:r>
      <w:r>
        <w:rPr>
          <w:spacing w:val="-5"/>
        </w:rPr>
        <w:t xml:space="preserve"> </w:t>
      </w:r>
      <w:r>
        <w:t>предложения. Подготовка к ЕГЭ: отработка заданий 15, 18.</w:t>
      </w:r>
    </w:p>
    <w:p w:rsidR="00C155A6" w:rsidRDefault="001815E5">
      <w:pPr>
        <w:pStyle w:val="2"/>
        <w:spacing w:before="5" w:line="274" w:lineRule="exact"/>
      </w:pPr>
      <w:r>
        <w:t>Имя</w:t>
      </w:r>
      <w:r>
        <w:rPr>
          <w:spacing w:val="-5"/>
        </w:rPr>
        <w:t xml:space="preserve"> </w:t>
      </w:r>
      <w:r>
        <w:t>прилагательное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4"/>
        </w:rPr>
        <w:t>речи.</w:t>
      </w:r>
    </w:p>
    <w:p w:rsidR="00C155A6" w:rsidRDefault="001815E5">
      <w:pPr>
        <w:pStyle w:val="a3"/>
        <w:tabs>
          <w:tab w:val="left" w:pos="1104"/>
          <w:tab w:val="left" w:pos="2390"/>
          <w:tab w:val="left" w:pos="4047"/>
          <w:tab w:val="left" w:pos="4800"/>
          <w:tab w:val="left" w:pos="6757"/>
          <w:tab w:val="left" w:pos="8288"/>
        </w:tabs>
        <w:ind w:right="285"/>
        <w:jc w:val="left"/>
      </w:pPr>
      <w:r>
        <w:rPr>
          <w:spacing w:val="-2"/>
        </w:rPr>
        <w:t>Степени</w:t>
      </w:r>
      <w:r>
        <w:tab/>
      </w:r>
      <w:r>
        <w:rPr>
          <w:spacing w:val="-2"/>
        </w:rPr>
        <w:t>сравнения</w:t>
      </w:r>
      <w:r>
        <w:tab/>
      </w:r>
      <w:r>
        <w:rPr>
          <w:spacing w:val="-2"/>
        </w:rPr>
        <w:t>качественных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2"/>
        </w:rPr>
        <w:t>прилагательных,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склонения </w:t>
      </w:r>
      <w:r>
        <w:t>качественных, относительных и притяжательных имен прилагательных.</w:t>
      </w:r>
    </w:p>
    <w:p w:rsidR="00C155A6" w:rsidRDefault="001815E5">
      <w:pPr>
        <w:pStyle w:val="a3"/>
        <w:jc w:val="left"/>
      </w:pPr>
      <w:r>
        <w:t>Словообразование имен прилагательных. Правописание суффиксов имен прилагательных. Подготовка к ЕГЭ: отработка задания 10.</w:t>
      </w:r>
    </w:p>
    <w:p w:rsidR="00C155A6" w:rsidRDefault="001815E5">
      <w:pPr>
        <w:pStyle w:val="a3"/>
        <w:ind w:right="285"/>
        <w:jc w:val="left"/>
      </w:pPr>
      <w:r>
        <w:rPr>
          <w:b/>
        </w:rPr>
        <w:t>Однородные и неоднородные определения</w:t>
      </w:r>
      <w:r>
        <w:t>. Подготовка к ЕГЭ: отработка задания 17. Имя</w:t>
      </w:r>
      <w:r>
        <w:rPr>
          <w:spacing w:val="80"/>
        </w:rPr>
        <w:t xml:space="preserve"> </w:t>
      </w:r>
      <w:r>
        <w:t>числительное.</w:t>
      </w:r>
      <w:r>
        <w:rPr>
          <w:spacing w:val="80"/>
        </w:rPr>
        <w:t xml:space="preserve"> </w:t>
      </w:r>
      <w:r>
        <w:t>Разряды</w:t>
      </w:r>
      <w:r>
        <w:rPr>
          <w:spacing w:val="80"/>
        </w:rPr>
        <w:t xml:space="preserve"> </w:t>
      </w:r>
      <w:r>
        <w:t>имен</w:t>
      </w:r>
      <w:r>
        <w:rPr>
          <w:spacing w:val="80"/>
        </w:rPr>
        <w:t xml:space="preserve"> </w:t>
      </w:r>
      <w:r>
        <w:t>числительных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составу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значению.</w:t>
      </w:r>
      <w:r>
        <w:rPr>
          <w:spacing w:val="80"/>
        </w:rPr>
        <w:t xml:space="preserve"> </w:t>
      </w:r>
      <w:r>
        <w:t>Склонение количественных и порядковых числительных. Правописание числительных.</w:t>
      </w:r>
    </w:p>
    <w:p w:rsidR="00C155A6" w:rsidRDefault="001815E5">
      <w:pPr>
        <w:pStyle w:val="a3"/>
        <w:jc w:val="lef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ЕГЭ:</w:t>
      </w:r>
      <w:r>
        <w:rPr>
          <w:spacing w:val="-1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 xml:space="preserve">задания 7, </w:t>
      </w:r>
      <w:r>
        <w:rPr>
          <w:spacing w:val="-5"/>
        </w:rPr>
        <w:t>8.</w:t>
      </w:r>
    </w:p>
    <w:p w:rsidR="00C155A6" w:rsidRDefault="001815E5">
      <w:pPr>
        <w:ind w:left="2"/>
        <w:rPr>
          <w:sz w:val="24"/>
        </w:rPr>
      </w:pPr>
      <w:r>
        <w:rPr>
          <w:b/>
          <w:sz w:val="24"/>
        </w:rPr>
        <w:t>Обособленные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уточняющие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дополнения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(ограничительно-выделительные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 словами </w:t>
      </w:r>
      <w:r>
        <w:rPr>
          <w:b/>
          <w:i/>
          <w:sz w:val="24"/>
        </w:rPr>
        <w:t xml:space="preserve">кроме, помимо, исключая, включая и т.п.) </w:t>
      </w:r>
      <w:r>
        <w:rPr>
          <w:sz w:val="24"/>
        </w:rPr>
        <w:t>и знаки препинания при них.</w:t>
      </w:r>
    </w:p>
    <w:p w:rsidR="00C155A6" w:rsidRDefault="001815E5">
      <w:pPr>
        <w:pStyle w:val="a3"/>
        <w:tabs>
          <w:tab w:val="left" w:pos="1242"/>
          <w:tab w:val="left" w:pos="2992"/>
          <w:tab w:val="left" w:pos="3549"/>
          <w:tab w:val="left" w:pos="4906"/>
          <w:tab w:val="left" w:pos="6559"/>
          <w:tab w:val="left" w:pos="7933"/>
        </w:tabs>
        <w:ind w:right="282"/>
        <w:jc w:val="left"/>
      </w:pPr>
      <w:r>
        <w:rPr>
          <w:b/>
          <w:spacing w:val="-2"/>
        </w:rPr>
        <w:t>Разряды</w:t>
      </w:r>
      <w:r>
        <w:rPr>
          <w:b/>
        </w:rPr>
        <w:tab/>
      </w:r>
      <w:r>
        <w:rPr>
          <w:b/>
          <w:spacing w:val="-2"/>
        </w:rPr>
        <w:t>местоимений</w:t>
      </w:r>
      <w:r>
        <w:rPr>
          <w:b/>
        </w:rP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значению.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2"/>
        </w:rPr>
        <w:t xml:space="preserve">местоимений. </w:t>
      </w:r>
      <w:r>
        <w:t>Словообразование местоимений. Подготовка к ЕГЭ: отработка заданий 7,8.</w:t>
      </w:r>
    </w:p>
    <w:p w:rsidR="00C155A6" w:rsidRDefault="001815E5">
      <w:pPr>
        <w:pStyle w:val="a3"/>
        <w:jc w:val="left"/>
      </w:pPr>
      <w:r>
        <w:t>Правописание</w:t>
      </w:r>
      <w:r>
        <w:rPr>
          <w:spacing w:val="80"/>
        </w:rPr>
        <w:t xml:space="preserve"> </w:t>
      </w:r>
      <w:r>
        <w:t>отрицательных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неопределенных</w:t>
      </w:r>
      <w:r>
        <w:rPr>
          <w:spacing w:val="80"/>
        </w:rPr>
        <w:t xml:space="preserve"> </w:t>
      </w:r>
      <w:r>
        <w:t>местоимений.</w:t>
      </w:r>
      <w:r>
        <w:rPr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ЕГЭ:</w:t>
      </w:r>
      <w:r>
        <w:rPr>
          <w:spacing w:val="40"/>
        </w:rPr>
        <w:t xml:space="preserve"> </w:t>
      </w:r>
      <w:r>
        <w:t>отработка заданий 13,14.</w:t>
      </w:r>
    </w:p>
    <w:p w:rsidR="00C155A6" w:rsidRDefault="001815E5">
      <w:pPr>
        <w:ind w:left="2"/>
        <w:rPr>
          <w:sz w:val="24"/>
        </w:rPr>
      </w:pPr>
      <w:r>
        <w:rPr>
          <w:b/>
          <w:sz w:val="24"/>
        </w:rPr>
        <w:t>Знаки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препинания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сравнительных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оборотах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-4"/>
          <w:sz w:val="24"/>
        </w:rPr>
        <w:t xml:space="preserve"> КАК.</w:t>
      </w:r>
    </w:p>
    <w:p w:rsidR="00C155A6" w:rsidRDefault="001815E5">
      <w:pPr>
        <w:pStyle w:val="2"/>
        <w:rPr>
          <w:b w:val="0"/>
        </w:rPr>
      </w:pPr>
      <w:r>
        <w:t>Глагол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.</w:t>
      </w:r>
    </w:p>
    <w:p w:rsidR="00C155A6" w:rsidRDefault="001815E5">
      <w:pPr>
        <w:pStyle w:val="a3"/>
        <w:jc w:val="left"/>
      </w:pPr>
      <w:r>
        <w:t>Спряжения</w:t>
      </w:r>
      <w:r>
        <w:rPr>
          <w:spacing w:val="-7"/>
        </w:rPr>
        <w:t xml:space="preserve"> </w:t>
      </w:r>
      <w:r>
        <w:t>глаголов.</w:t>
      </w:r>
      <w:r>
        <w:rPr>
          <w:spacing w:val="-7"/>
        </w:rPr>
        <w:t xml:space="preserve"> </w:t>
      </w:r>
      <w:r>
        <w:t>Разноспрягаемые</w:t>
      </w:r>
      <w:r>
        <w:rPr>
          <w:spacing w:val="-8"/>
        </w:rPr>
        <w:t xml:space="preserve"> </w:t>
      </w:r>
      <w:r>
        <w:t>глаголы.</w:t>
      </w:r>
      <w:r>
        <w:rPr>
          <w:spacing w:val="-7"/>
        </w:rPr>
        <w:t xml:space="preserve"> </w:t>
      </w:r>
      <w:r>
        <w:t>Словообразование</w:t>
      </w:r>
      <w:r>
        <w:rPr>
          <w:spacing w:val="-8"/>
        </w:rPr>
        <w:t xml:space="preserve"> </w:t>
      </w:r>
      <w:r>
        <w:t>глаголов.</w:t>
      </w:r>
      <w:r>
        <w:rPr>
          <w:spacing w:val="-7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к ЕГЭ: отработка задания 11, 12.</w:t>
      </w:r>
    </w:p>
    <w:p w:rsidR="00C155A6" w:rsidRDefault="001815E5">
      <w:pPr>
        <w:ind w:left="2"/>
        <w:rPr>
          <w:sz w:val="24"/>
        </w:rPr>
      </w:pPr>
      <w:r>
        <w:rPr>
          <w:b/>
          <w:sz w:val="24"/>
        </w:rPr>
        <w:t>Знаки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препинания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обособленных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приложениях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ЕГЭ: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 17, 21.</w:t>
      </w:r>
    </w:p>
    <w:p w:rsidR="00C155A6" w:rsidRDefault="001815E5">
      <w:pPr>
        <w:pStyle w:val="2"/>
        <w:spacing w:before="4" w:line="274" w:lineRule="exact"/>
      </w:pPr>
      <w:r>
        <w:t>Действительные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страдательные</w:t>
      </w:r>
      <w:r>
        <w:rPr>
          <w:spacing w:val="-6"/>
        </w:rPr>
        <w:t xml:space="preserve"> </w:t>
      </w:r>
      <w:r>
        <w:rPr>
          <w:spacing w:val="-2"/>
        </w:rPr>
        <w:t>причастия.</w:t>
      </w:r>
    </w:p>
    <w:p w:rsidR="00C155A6" w:rsidRDefault="001815E5">
      <w:pPr>
        <w:pStyle w:val="a3"/>
        <w:ind w:right="1238"/>
        <w:jc w:val="left"/>
      </w:pPr>
      <w:r>
        <w:t>Особенности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причастий;</w:t>
      </w:r>
      <w:r>
        <w:rPr>
          <w:spacing w:val="-6"/>
        </w:rPr>
        <w:t xml:space="preserve"> </w:t>
      </w:r>
      <w:r>
        <w:t>краткая</w:t>
      </w:r>
      <w:r>
        <w:rPr>
          <w:spacing w:val="-6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страдательных</w:t>
      </w:r>
      <w:r>
        <w:rPr>
          <w:spacing w:val="-6"/>
        </w:rPr>
        <w:t xml:space="preserve"> </w:t>
      </w:r>
      <w:r>
        <w:t>причастий. Подготовка к ЕГЭ: отработка заданий 11, 12.</w:t>
      </w:r>
    </w:p>
    <w:p w:rsidR="00C155A6" w:rsidRDefault="001815E5">
      <w:pPr>
        <w:pStyle w:val="a3"/>
        <w:jc w:val="left"/>
      </w:pPr>
      <w:r>
        <w:rPr>
          <w:b/>
        </w:rPr>
        <w:t>-Н-/-НН-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суффиксах</w:t>
      </w:r>
      <w:r>
        <w:rPr>
          <w:spacing w:val="40"/>
        </w:rPr>
        <w:t xml:space="preserve"> </w:t>
      </w:r>
      <w:r>
        <w:t>страдательных</w:t>
      </w:r>
      <w:r>
        <w:rPr>
          <w:spacing w:val="40"/>
        </w:rPr>
        <w:t xml:space="preserve"> </w:t>
      </w:r>
      <w:r>
        <w:t>причастий,</w:t>
      </w:r>
      <w:r>
        <w:rPr>
          <w:spacing w:val="40"/>
        </w:rPr>
        <w:t xml:space="preserve"> </w:t>
      </w:r>
      <w:r>
        <w:t>кратких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наречий</w:t>
      </w:r>
      <w:r>
        <w:rPr>
          <w:spacing w:val="40"/>
        </w:rPr>
        <w:t xml:space="preserve"> </w:t>
      </w:r>
      <w:r>
        <w:rPr>
          <w:spacing w:val="-2"/>
        </w:rPr>
        <w:t>(обобщение).</w:t>
      </w:r>
    </w:p>
    <w:p w:rsidR="00C155A6" w:rsidRDefault="001815E5">
      <w:pPr>
        <w:tabs>
          <w:tab w:val="left" w:pos="1791"/>
          <w:tab w:val="left" w:pos="3194"/>
          <w:tab w:val="left" w:pos="4977"/>
          <w:tab w:val="left" w:pos="6542"/>
          <w:tab w:val="left" w:pos="7933"/>
        </w:tabs>
        <w:ind w:left="2" w:right="279"/>
        <w:rPr>
          <w:sz w:val="24"/>
        </w:rPr>
      </w:pPr>
      <w:r>
        <w:rPr>
          <w:b/>
          <w:spacing w:val="-2"/>
          <w:sz w:val="24"/>
        </w:rPr>
        <w:t>Правописание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суффиксов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деепричастий</w:t>
      </w:r>
      <w:r>
        <w:rPr>
          <w:spacing w:val="-2"/>
          <w:sz w:val="24"/>
        </w:rPr>
        <w:t>;</w:t>
      </w:r>
      <w:r>
        <w:rPr>
          <w:sz w:val="24"/>
        </w:rPr>
        <w:tab/>
      </w:r>
      <w:r>
        <w:rPr>
          <w:spacing w:val="-2"/>
          <w:sz w:val="24"/>
        </w:rPr>
        <w:t>обобщающее</w:t>
      </w:r>
      <w:r>
        <w:rPr>
          <w:sz w:val="24"/>
        </w:rPr>
        <w:tab/>
      </w:r>
      <w:r>
        <w:rPr>
          <w:spacing w:val="-2"/>
          <w:sz w:val="24"/>
        </w:rPr>
        <w:t>повторение</w:t>
      </w:r>
      <w:r>
        <w:rPr>
          <w:sz w:val="24"/>
        </w:rPr>
        <w:tab/>
      </w:r>
      <w:r>
        <w:rPr>
          <w:spacing w:val="-2"/>
          <w:sz w:val="24"/>
        </w:rPr>
        <w:t xml:space="preserve">правописания </w:t>
      </w:r>
      <w:r>
        <w:rPr>
          <w:sz w:val="24"/>
        </w:rPr>
        <w:t>суффиксов глаголов и причастий.</w:t>
      </w:r>
    </w:p>
    <w:p w:rsidR="00C155A6" w:rsidRDefault="001815E5">
      <w:pPr>
        <w:pStyle w:val="a3"/>
        <w:jc w:val="left"/>
      </w:pP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деепричастных</w:t>
      </w:r>
      <w:r>
        <w:rPr>
          <w:spacing w:val="-2"/>
        </w:rPr>
        <w:t xml:space="preserve"> оборотов.</w:t>
      </w:r>
    </w:p>
    <w:p w:rsidR="00C155A6" w:rsidRDefault="00C155A6">
      <w:pPr>
        <w:pStyle w:val="a3"/>
        <w:jc w:val="left"/>
        <w:sectPr w:rsidR="00C155A6">
          <w:pgSz w:w="11910" w:h="16840"/>
          <w:pgMar w:top="1040" w:right="566" w:bottom="280" w:left="1700" w:header="720" w:footer="720" w:gutter="0"/>
          <w:cols w:space="720"/>
        </w:sectPr>
      </w:pPr>
    </w:p>
    <w:p w:rsidR="00C155A6" w:rsidRDefault="001815E5">
      <w:pPr>
        <w:pStyle w:val="a3"/>
        <w:tabs>
          <w:tab w:val="left" w:pos="1941"/>
          <w:tab w:val="left" w:pos="3123"/>
          <w:tab w:val="left" w:pos="4862"/>
          <w:tab w:val="left" w:pos="5737"/>
          <w:tab w:val="left" w:pos="7230"/>
          <w:tab w:val="left" w:pos="7883"/>
        </w:tabs>
        <w:spacing w:before="68"/>
        <w:ind w:right="281"/>
        <w:jc w:val="left"/>
      </w:pPr>
      <w:r>
        <w:rPr>
          <w:spacing w:val="-2"/>
        </w:rPr>
        <w:lastRenderedPageBreak/>
        <w:t>Синтаксические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деепричастий.</w:t>
      </w:r>
      <w:r>
        <w:tab/>
      </w: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обособленных </w:t>
      </w:r>
      <w:r>
        <w:t>обстоятельствах. Подготовка к ЕГЭ: отработка задания 17.</w:t>
      </w:r>
    </w:p>
    <w:p w:rsidR="00C155A6" w:rsidRDefault="001815E5">
      <w:pPr>
        <w:pStyle w:val="a3"/>
        <w:spacing w:before="1"/>
        <w:jc w:val="left"/>
      </w:pPr>
      <w:r>
        <w:rPr>
          <w:b/>
        </w:rPr>
        <w:t>Разряды наречий по значению</w:t>
      </w:r>
      <w:r>
        <w:t>. Степени сравнения наречий. Степени качества наречий. Словообразование наречий. Правописание суффиксов наречий.</w:t>
      </w:r>
    </w:p>
    <w:p w:rsidR="00C155A6" w:rsidRDefault="001815E5">
      <w:pPr>
        <w:pStyle w:val="a3"/>
        <w:ind w:right="1238"/>
        <w:jc w:val="left"/>
      </w:pPr>
      <w:r>
        <w:t>Слитное,</w:t>
      </w:r>
      <w:r>
        <w:rPr>
          <w:spacing w:val="-5"/>
        </w:rPr>
        <w:t xml:space="preserve"> </w:t>
      </w:r>
      <w:r>
        <w:t>раздельное,</w:t>
      </w:r>
      <w:r>
        <w:rPr>
          <w:spacing w:val="-5"/>
        </w:rPr>
        <w:t xml:space="preserve"> </w:t>
      </w:r>
      <w:r>
        <w:t>дефисное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наречных</w:t>
      </w:r>
      <w:r>
        <w:rPr>
          <w:spacing w:val="-4"/>
        </w:rPr>
        <w:t xml:space="preserve"> </w:t>
      </w:r>
      <w:r>
        <w:t>сочетаний. Подготовка к ЕГЭ: отработка заданий 7, 8, 9,11.</w:t>
      </w:r>
    </w:p>
    <w:p w:rsidR="00C155A6" w:rsidRDefault="001815E5">
      <w:pPr>
        <w:pStyle w:val="2"/>
        <w:tabs>
          <w:tab w:val="left" w:pos="2890"/>
          <w:tab w:val="left" w:pos="3391"/>
          <w:tab w:val="left" w:pos="4909"/>
          <w:tab w:val="left" w:pos="6998"/>
          <w:tab w:val="left" w:pos="7950"/>
        </w:tabs>
        <w:spacing w:before="5"/>
        <w:ind w:right="284"/>
      </w:pPr>
      <w:r>
        <w:rPr>
          <w:spacing w:val="-2"/>
        </w:rPr>
        <w:t>Сочинение-рассуждение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материалах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 xml:space="preserve">проблемного </w:t>
      </w:r>
      <w:r>
        <w:t>характера и его анализ на последующих уроках.</w:t>
      </w:r>
    </w:p>
    <w:p w:rsidR="00C155A6" w:rsidRDefault="001815E5">
      <w:pPr>
        <w:pStyle w:val="a3"/>
        <w:spacing w:line="271" w:lineRule="exact"/>
        <w:jc w:val="left"/>
      </w:pPr>
      <w:r>
        <w:t>Уточняющие</w:t>
      </w:r>
      <w:r>
        <w:rPr>
          <w:spacing w:val="-5"/>
        </w:rPr>
        <w:t xml:space="preserve"> </w:t>
      </w:r>
      <w:r>
        <w:t>обособленные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4"/>
        </w:rPr>
        <w:t>них.</w:t>
      </w:r>
    </w:p>
    <w:p w:rsidR="00C155A6" w:rsidRDefault="00C155A6">
      <w:pPr>
        <w:pStyle w:val="a3"/>
        <w:spacing w:before="189"/>
        <w:ind w:left="0"/>
        <w:jc w:val="left"/>
      </w:pPr>
    </w:p>
    <w:p w:rsidR="00C155A6" w:rsidRDefault="001815E5">
      <w:pPr>
        <w:ind w:left="3592" w:right="2626" w:hanging="104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10 КЛАСС (34 часа)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619"/>
        <w:gridCol w:w="1418"/>
      </w:tblGrid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76" w:lineRule="exact"/>
              <w:ind w:left="401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C155A6">
        <w:trPr>
          <w:trHeight w:val="552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Входное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диагностическое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безоценочное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275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3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пунктуационного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1089"/>
                <w:tab w:val="left" w:pos="2296"/>
                <w:tab w:val="left" w:pos="2713"/>
                <w:tab w:val="left" w:pos="3889"/>
                <w:tab w:val="left" w:pos="4733"/>
                <w:tab w:val="left" w:pos="6398"/>
                <w:tab w:val="left" w:pos="6801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Текст.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тексте.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(текстов.)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двусоставного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Дефис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1655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Лексика и фразеология. </w:t>
            </w:r>
            <w:r>
              <w:rPr>
                <w:sz w:val="24"/>
              </w:rPr>
              <w:t xml:space="preserve">Омонимия. </w:t>
            </w:r>
            <w:proofErr w:type="spellStart"/>
            <w:r>
              <w:rPr>
                <w:sz w:val="24"/>
              </w:rPr>
              <w:t>Паронимия</w:t>
            </w:r>
            <w:proofErr w:type="spellEnd"/>
            <w:r>
              <w:rPr>
                <w:sz w:val="24"/>
              </w:rPr>
              <w:t>. Синонимия. Антонимия. Исконно русская и заимствованная лексика. Устаревшие слова и неологизмы. Лексика русского языка с точки зрения сферы употребления: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диалектизмы,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специальная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лексика,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жаргонизмы.</w:t>
            </w:r>
          </w:p>
          <w:p w:rsidR="00C155A6" w:rsidRDefault="001815E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Эмоционально-экспрессивная окраска слов. Фразеология 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275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3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Нормы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орфоэпические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1380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Орфография. </w:t>
            </w:r>
            <w:r>
              <w:rPr>
                <w:sz w:val="24"/>
              </w:rPr>
              <w:t xml:space="preserve">Употребление мягкого знака после шипящих согласных. Правописание разделительных Ъ и Ь знаков. Правописание приставок на З - / С -. Правописание букв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после приставок на согласную.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Правописание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безударных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гласных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сомнительных</w:t>
            </w:r>
          </w:p>
          <w:p w:rsidR="00C155A6" w:rsidRDefault="001815E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корнях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155A6">
        <w:trPr>
          <w:trHeight w:val="827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сложноподчиненных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Сложноподчиненные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придаточными.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C155A6">
        <w:trPr>
          <w:trHeight w:val="1379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 xml:space="preserve"> и словообразование. </w:t>
            </w:r>
            <w:r>
              <w:rPr>
                <w:sz w:val="24"/>
              </w:rPr>
              <w:t xml:space="preserve">Основные виды морфем. </w:t>
            </w: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чередующихся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слов. Правописание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корнях,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 окончаниях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корнях,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суффиксах,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окончаниях.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непроизносимых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:rsidR="00C155A6" w:rsidRDefault="00C155A6">
      <w:pPr>
        <w:pStyle w:val="TableParagraph"/>
        <w:rPr>
          <w:sz w:val="20"/>
        </w:rPr>
        <w:sectPr w:rsidR="00C155A6">
          <w:pgSz w:w="11910" w:h="16840"/>
          <w:pgMar w:top="1040" w:right="566" w:bottom="89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619"/>
        <w:gridCol w:w="1418"/>
      </w:tblGrid>
      <w:tr w:rsidR="00C155A6">
        <w:trPr>
          <w:trHeight w:val="830"/>
        </w:trPr>
        <w:tc>
          <w:tcPr>
            <w:tcW w:w="458" w:type="dxa"/>
          </w:tcPr>
          <w:p w:rsidR="00C155A6" w:rsidRDefault="001815E5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пунктуация</w:t>
            </w:r>
          </w:p>
          <w:p w:rsidR="00C155A6" w:rsidRDefault="001815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бессоюзных сложных предложениях.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C155A6">
        <w:trPr>
          <w:trHeight w:val="275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изученного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C155A6" w:rsidRDefault="00C155A6">
      <w:pPr>
        <w:pStyle w:val="a3"/>
        <w:spacing w:before="199"/>
        <w:ind w:left="0"/>
        <w:jc w:val="left"/>
        <w:rPr>
          <w:b/>
        </w:rPr>
      </w:pPr>
    </w:p>
    <w:p w:rsidR="00C155A6" w:rsidRDefault="001815E5">
      <w:pPr>
        <w:ind w:left="3592" w:right="2626" w:hanging="104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11 КЛАСС (34 часа)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619"/>
        <w:gridCol w:w="1418"/>
      </w:tblGrid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76" w:lineRule="exact"/>
              <w:ind w:left="401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ЕГЭ: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7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1014"/>
                <w:tab w:val="left" w:pos="2532"/>
                <w:tab w:val="left" w:pos="3215"/>
                <w:tab w:val="left" w:pos="4967"/>
                <w:tab w:val="left" w:pos="5873"/>
                <w:tab w:val="left" w:pos="739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Междометие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предложениях,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осложненных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2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Трудные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2278"/>
                <w:tab w:val="left" w:pos="3094"/>
                <w:tab w:val="left" w:pos="6626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Выразительность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речи.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Изобразительно-выразительные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 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2959"/>
                <w:tab w:val="left" w:pos="3398"/>
                <w:tab w:val="left" w:pos="4653"/>
                <w:tab w:val="left" w:pos="6861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Сочинение-рассуждение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публицистического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проблемного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3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Предлог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структуре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значению.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8,14.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1103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Союз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структуре и по употреблению. Разряды союзов по их синтаксической функции: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сочинительные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подчинительные.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ЕГЭ:</w:t>
            </w:r>
          </w:p>
          <w:p w:rsidR="00C155A6" w:rsidRDefault="001815E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14,16,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C155A6">
            <w:pPr>
              <w:pStyle w:val="TableParagraph"/>
              <w:spacing w:line="240" w:lineRule="auto"/>
              <w:ind w:left="0"/>
            </w:pP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Частица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460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Сочинение-рассуждение</w:t>
            </w:r>
            <w:r>
              <w:rPr>
                <w:b/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материалах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художественного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текста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проблемного</w:t>
            </w:r>
          </w:p>
          <w:p w:rsidR="00C155A6" w:rsidRDefault="001815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Вводные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sz w:val="24"/>
              </w:rPr>
              <w:t>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7,9,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11,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существительных.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однородных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ЕГЭ: 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1655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речи.</w:t>
            </w:r>
          </w:p>
          <w:p w:rsidR="00C155A6" w:rsidRDefault="001815E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Степени сравнения качественных имен прилагательных, особенности склонения качественных, относительных и притяжательных имен прилагательных. Словообразование имен прилагательных. Правописание суффиксов имен прилагательных. Подготовка к ЕГЭ: отработка задания 10.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8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</w:t>
            </w:r>
            <w:r>
              <w:rPr>
                <w:sz w:val="24"/>
              </w:rPr>
              <w:t>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значению.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числительных.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9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2137"/>
                <w:tab w:val="left" w:pos="3972"/>
                <w:tab w:val="left" w:pos="5710"/>
              </w:tabs>
              <w:spacing w:line="273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Обособленные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уточняющие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дополнения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(ограничительно-</w:t>
            </w:r>
          </w:p>
          <w:p w:rsidR="00C155A6" w:rsidRDefault="001815E5">
            <w:pPr>
              <w:pStyle w:val="TableParagraph"/>
              <w:tabs>
                <w:tab w:val="left" w:pos="443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выделительные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кроме,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помимо,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исключая, включая и т.п.) </w:t>
            </w:r>
            <w:r>
              <w:rPr>
                <w:sz w:val="24"/>
              </w:rPr>
              <w:t>и знаки препинания при них.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1305"/>
                <w:tab w:val="left" w:pos="3007"/>
                <w:tab w:val="left" w:pos="3520"/>
                <w:tab w:val="left" w:pos="4835"/>
                <w:tab w:val="left" w:pos="6444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Разряды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местоимений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склонения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местоимений.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ЕГЭ: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C155A6" w:rsidRDefault="00C155A6">
      <w:pPr>
        <w:pStyle w:val="TableParagraph"/>
        <w:rPr>
          <w:sz w:val="20"/>
        </w:rPr>
        <w:sectPr w:rsidR="00C155A6">
          <w:type w:val="continuous"/>
          <w:pgSz w:w="11910" w:h="16840"/>
          <w:pgMar w:top="1100" w:right="566" w:bottom="1355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619"/>
        <w:gridCol w:w="1418"/>
      </w:tblGrid>
      <w:tr w:rsidR="00C155A6">
        <w:trPr>
          <w:trHeight w:val="553"/>
        </w:trPr>
        <w:tc>
          <w:tcPr>
            <w:tcW w:w="458" w:type="dxa"/>
          </w:tcPr>
          <w:p w:rsidR="00C155A6" w:rsidRDefault="00C155A6">
            <w:pPr>
              <w:pStyle w:val="TableParagraph"/>
              <w:spacing w:line="240" w:lineRule="auto"/>
              <w:ind w:left="0"/>
            </w:pP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7,8.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неопределенных местоимений. Подготовка к ЕГЭ: отработка заданий 13,14.</w:t>
            </w:r>
          </w:p>
        </w:tc>
        <w:tc>
          <w:tcPr>
            <w:tcW w:w="1418" w:type="dxa"/>
          </w:tcPr>
          <w:p w:rsidR="00C155A6" w:rsidRDefault="00C155A6">
            <w:pPr>
              <w:pStyle w:val="TableParagraph"/>
              <w:spacing w:line="240" w:lineRule="auto"/>
              <w:ind w:left="0"/>
            </w:pP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сравнительных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оборотах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конструкциях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7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Разноспрягаемые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отработка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обособленных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приложениях</w:t>
            </w:r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17, </w:t>
            </w: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7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страдательные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причастия.</w:t>
            </w:r>
          </w:p>
          <w:p w:rsidR="00C155A6" w:rsidRDefault="001815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причастий;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причастий. Подготовка к ЕГЭ: отработка заданий 11, 12.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1406"/>
                <w:tab w:val="left" w:pos="1871"/>
                <w:tab w:val="left" w:pos="3341"/>
                <w:tab w:val="left" w:pos="5208"/>
                <w:tab w:val="left" w:pos="6692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-Н-/-</w:t>
            </w:r>
            <w:r>
              <w:rPr>
                <w:b/>
                <w:spacing w:val="-5"/>
                <w:sz w:val="24"/>
              </w:rPr>
              <w:t>НН-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страдательных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кратких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(обобщение).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3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суффиксов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деепричастий</w:t>
            </w:r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повторение правописания суффиксов глаголов и причастий.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828"/>
        </w:trPr>
        <w:tc>
          <w:tcPr>
            <w:tcW w:w="458" w:type="dxa"/>
          </w:tcPr>
          <w:p w:rsidR="00C155A6" w:rsidRDefault="001815E5">
            <w:pPr>
              <w:pStyle w:val="TableParagraph"/>
              <w:spacing w:line="226" w:lineRule="exact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tabs>
                <w:tab w:val="left" w:pos="2007"/>
                <w:tab w:val="left" w:pos="3145"/>
                <w:tab w:val="left" w:pos="4846"/>
                <w:tab w:val="left" w:pos="5678"/>
                <w:tab w:val="left" w:pos="712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деепричастий.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обособленных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1103"/>
        </w:trPr>
        <w:tc>
          <w:tcPr>
            <w:tcW w:w="458" w:type="dxa"/>
          </w:tcPr>
          <w:p w:rsidR="00C155A6" w:rsidRDefault="001815E5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Разряды наречий по значению</w:t>
            </w:r>
            <w:r>
              <w:rPr>
                <w:sz w:val="24"/>
              </w:rPr>
              <w:t xml:space="preserve">. Степени сравнения наречий. Степени </w:t>
            </w:r>
            <w:r>
              <w:rPr>
                <w:spacing w:val="-2"/>
                <w:sz w:val="24"/>
              </w:rPr>
              <w:t xml:space="preserve">качества наречий. Словообразование наречий. Правописание суффиксов </w:t>
            </w:r>
            <w:r>
              <w:rPr>
                <w:sz w:val="24"/>
              </w:rPr>
              <w:t>наречий.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наречных</w:t>
            </w:r>
          </w:p>
          <w:p w:rsidR="00C155A6" w:rsidRDefault="001815E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сочетаний.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>
              <w:rPr>
                <w:spacing w:val="-2"/>
                <w:sz w:val="24"/>
              </w:rPr>
              <w:t>9,11.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Сочинение-рассуждение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 проблемного характера и его анализ на последующих уроках.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155A6">
        <w:trPr>
          <w:trHeight w:val="551"/>
        </w:trPr>
        <w:tc>
          <w:tcPr>
            <w:tcW w:w="458" w:type="dxa"/>
          </w:tcPr>
          <w:p w:rsidR="00C155A6" w:rsidRDefault="001815E5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Уточняющие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  <w:p w:rsidR="00C155A6" w:rsidRDefault="00181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155A6">
        <w:trPr>
          <w:trHeight w:val="275"/>
        </w:trPr>
        <w:tc>
          <w:tcPr>
            <w:tcW w:w="458" w:type="dxa"/>
          </w:tcPr>
          <w:p w:rsidR="00C155A6" w:rsidRDefault="001815E5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619" w:type="dxa"/>
          </w:tcPr>
          <w:p w:rsidR="00C155A6" w:rsidRDefault="00181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изученного</w:t>
            </w:r>
          </w:p>
        </w:tc>
        <w:tc>
          <w:tcPr>
            <w:tcW w:w="1418" w:type="dxa"/>
          </w:tcPr>
          <w:p w:rsidR="00C155A6" w:rsidRDefault="001815E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1815E5" w:rsidRDefault="001815E5">
      <w:pPr>
        <w:pStyle w:val="1"/>
        <w:spacing w:before="252"/>
        <w:ind w:left="7361"/>
        <w:jc w:val="left"/>
      </w:pPr>
    </w:p>
    <w:p w:rsidR="00C155A6" w:rsidRDefault="001815E5">
      <w:pPr>
        <w:pStyle w:val="2"/>
        <w:ind w:right="1238" w:firstLine="1271"/>
      </w:pP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 Текущий контроль</w:t>
      </w:r>
    </w:p>
    <w:p w:rsidR="00C155A6" w:rsidRDefault="001815E5">
      <w:pPr>
        <w:pStyle w:val="a4"/>
        <w:numPr>
          <w:ilvl w:val="0"/>
          <w:numId w:val="3"/>
        </w:numPr>
        <w:tabs>
          <w:tab w:val="left" w:pos="359"/>
        </w:tabs>
        <w:spacing w:line="289" w:lineRule="exact"/>
        <w:ind w:left="359" w:right="6514" w:hanging="359"/>
        <w:jc w:val="center"/>
        <w:rPr>
          <w:sz w:val="24"/>
        </w:rPr>
      </w:pP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опрос.</w:t>
      </w:r>
    </w:p>
    <w:p w:rsidR="00C155A6" w:rsidRDefault="001815E5">
      <w:pPr>
        <w:pStyle w:val="2"/>
        <w:spacing w:before="4" w:line="273" w:lineRule="exact"/>
        <w:ind w:left="0" w:right="6594"/>
        <w:jc w:val="center"/>
      </w:pPr>
      <w:r>
        <w:t>Промежуточная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C155A6" w:rsidRDefault="001815E5">
      <w:pPr>
        <w:pStyle w:val="a4"/>
        <w:numPr>
          <w:ilvl w:val="0"/>
          <w:numId w:val="3"/>
        </w:numPr>
        <w:tabs>
          <w:tab w:val="left" w:pos="359"/>
        </w:tabs>
        <w:spacing w:line="291" w:lineRule="exact"/>
        <w:ind w:left="359" w:right="6072" w:hanging="359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ЕГЭ.</w:t>
      </w:r>
    </w:p>
    <w:p w:rsidR="00C155A6" w:rsidRDefault="001815E5">
      <w:pPr>
        <w:pStyle w:val="2"/>
        <w:spacing w:before="6" w:line="273" w:lineRule="exact"/>
        <w:ind w:left="0" w:right="7289"/>
        <w:jc w:val="center"/>
      </w:pPr>
      <w:r>
        <w:t>Итоговое</w:t>
      </w:r>
      <w:r>
        <w:rPr>
          <w:spacing w:val="-2"/>
        </w:rPr>
        <w:t xml:space="preserve"> оценивание</w:t>
      </w:r>
    </w:p>
    <w:p w:rsidR="00C155A6" w:rsidRDefault="001815E5">
      <w:pPr>
        <w:pStyle w:val="a4"/>
        <w:numPr>
          <w:ilvl w:val="0"/>
          <w:numId w:val="3"/>
        </w:numPr>
        <w:tabs>
          <w:tab w:val="left" w:pos="721"/>
        </w:tabs>
        <w:spacing w:line="291" w:lineRule="exact"/>
        <w:ind w:left="721" w:hanging="359"/>
        <w:jc w:val="left"/>
        <w:rPr>
          <w:sz w:val="24"/>
        </w:rPr>
      </w:pPr>
      <w:r>
        <w:rPr>
          <w:sz w:val="24"/>
        </w:rPr>
        <w:t>Сочинение-рассуждение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</w:t>
      </w:r>
    </w:p>
    <w:p w:rsidR="00C155A6" w:rsidRDefault="00C155A6">
      <w:pPr>
        <w:pStyle w:val="a3"/>
        <w:spacing w:before="232"/>
        <w:ind w:left="0"/>
        <w:jc w:val="left"/>
      </w:pPr>
    </w:p>
    <w:p w:rsidR="00C155A6" w:rsidRDefault="001815E5">
      <w:pPr>
        <w:pStyle w:val="2"/>
        <w:ind w:left="3708" w:hanging="2399"/>
      </w:pPr>
      <w:r>
        <w:t>Учебно-методическое,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материально-техническое обеспечение программы</w:t>
      </w:r>
    </w:p>
    <w:p w:rsidR="00C155A6" w:rsidRDefault="001815E5">
      <w:pPr>
        <w:pStyle w:val="3"/>
        <w:ind w:left="3720"/>
      </w:pPr>
      <w:r>
        <w:t>Перечень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 xml:space="preserve">включая </w:t>
      </w:r>
      <w:r>
        <w:rPr>
          <w:spacing w:val="-2"/>
        </w:rPr>
        <w:t>мультимедийное:</w:t>
      </w:r>
    </w:p>
    <w:p w:rsidR="00C155A6" w:rsidRDefault="001815E5">
      <w:pPr>
        <w:pStyle w:val="a4"/>
        <w:numPr>
          <w:ilvl w:val="0"/>
          <w:numId w:val="2"/>
        </w:numPr>
        <w:tabs>
          <w:tab w:val="left" w:pos="721"/>
        </w:tabs>
        <w:spacing w:line="272" w:lineRule="exact"/>
        <w:ind w:left="721" w:hanging="359"/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компьютер;</w:t>
      </w:r>
    </w:p>
    <w:p w:rsidR="00C155A6" w:rsidRDefault="001815E5">
      <w:pPr>
        <w:pStyle w:val="a4"/>
        <w:numPr>
          <w:ilvl w:val="0"/>
          <w:numId w:val="2"/>
        </w:numPr>
        <w:tabs>
          <w:tab w:val="left" w:pos="721"/>
        </w:tabs>
        <w:ind w:left="721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мультимедиапроектор</w:t>
      </w:r>
      <w:proofErr w:type="spellEnd"/>
      <w:r>
        <w:rPr>
          <w:spacing w:val="-2"/>
          <w:sz w:val="24"/>
        </w:rPr>
        <w:t>;</w:t>
      </w:r>
    </w:p>
    <w:p w:rsidR="00C155A6" w:rsidRDefault="001815E5">
      <w:pPr>
        <w:pStyle w:val="a4"/>
        <w:numPr>
          <w:ilvl w:val="0"/>
          <w:numId w:val="2"/>
        </w:numPr>
        <w:tabs>
          <w:tab w:val="left" w:pos="721"/>
        </w:tabs>
        <w:ind w:left="721" w:hanging="359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телекоммуникации;</w:t>
      </w:r>
    </w:p>
    <w:p w:rsidR="00C155A6" w:rsidRDefault="001815E5">
      <w:pPr>
        <w:pStyle w:val="a4"/>
        <w:numPr>
          <w:ilvl w:val="0"/>
          <w:numId w:val="2"/>
        </w:numPr>
        <w:tabs>
          <w:tab w:val="left" w:pos="721"/>
        </w:tabs>
        <w:ind w:left="721" w:hanging="359"/>
        <w:jc w:val="left"/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лазерный;</w:t>
      </w:r>
    </w:p>
    <w:p w:rsidR="00C155A6" w:rsidRDefault="001815E5">
      <w:pPr>
        <w:pStyle w:val="a4"/>
        <w:numPr>
          <w:ilvl w:val="0"/>
          <w:numId w:val="2"/>
        </w:numPr>
        <w:tabs>
          <w:tab w:val="left" w:pos="721"/>
        </w:tabs>
        <w:ind w:left="721" w:hanging="35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C155A6" w:rsidRDefault="00C155A6">
      <w:pPr>
        <w:pStyle w:val="a3"/>
        <w:spacing w:before="5"/>
        <w:ind w:left="0"/>
        <w:jc w:val="left"/>
      </w:pPr>
    </w:p>
    <w:p w:rsidR="00C155A6" w:rsidRDefault="001815E5">
      <w:pPr>
        <w:pStyle w:val="3"/>
        <w:ind w:firstLine="0"/>
      </w:pPr>
      <w:r>
        <w:t>Список</w:t>
      </w:r>
      <w:r>
        <w:rPr>
          <w:spacing w:val="-8"/>
        </w:rPr>
        <w:t xml:space="preserve"> </w:t>
      </w:r>
      <w:r>
        <w:t>информационно-методических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интернет-</w:t>
      </w:r>
      <w:r>
        <w:rPr>
          <w:spacing w:val="-2"/>
        </w:rPr>
        <w:t>ресурсов</w:t>
      </w:r>
      <w:proofErr w:type="spellEnd"/>
      <w:r>
        <w:rPr>
          <w:spacing w:val="-2"/>
        </w:rPr>
        <w:t>:</w:t>
      </w:r>
    </w:p>
    <w:p w:rsidR="00C155A6" w:rsidRDefault="00C155A6">
      <w:pPr>
        <w:pStyle w:val="3"/>
      </w:pPr>
    </w:p>
    <w:p w:rsidR="00C155A6" w:rsidRDefault="001815E5">
      <w:pPr>
        <w:pStyle w:val="a4"/>
        <w:numPr>
          <w:ilvl w:val="1"/>
          <w:numId w:val="4"/>
        </w:numPr>
        <w:tabs>
          <w:tab w:val="left" w:pos="722"/>
        </w:tabs>
        <w:spacing w:before="71" w:line="259" w:lineRule="auto"/>
        <w:ind w:right="340"/>
        <w:rPr>
          <w:sz w:val="24"/>
        </w:rPr>
      </w:pPr>
      <w:r>
        <w:rPr>
          <w:sz w:val="24"/>
        </w:rPr>
        <w:t>ФИПИ.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9"/>
          <w:sz w:val="24"/>
        </w:rPr>
        <w:t xml:space="preserve"> </w:t>
      </w:r>
      <w:r>
        <w:rPr>
          <w:sz w:val="24"/>
        </w:rPr>
        <w:t>банк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12"/>
          <w:sz w:val="24"/>
        </w:rPr>
        <w:t xml:space="preserve"> </w:t>
      </w:r>
      <w:hyperlink r:id="rId7">
        <w:r>
          <w:rPr>
            <w:sz w:val="24"/>
          </w:rPr>
          <w:t>http://fipi.ru/EGE-I-GVE-11/demoversii-specifikacii-</w:t>
        </w:r>
      </w:hyperlink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kodifikatory</w:t>
      </w:r>
      <w:proofErr w:type="spellEnd"/>
    </w:p>
    <w:p w:rsidR="00C155A6" w:rsidRDefault="001815E5">
      <w:pPr>
        <w:pStyle w:val="a4"/>
        <w:numPr>
          <w:ilvl w:val="1"/>
          <w:numId w:val="4"/>
        </w:numPr>
        <w:tabs>
          <w:tab w:val="left" w:pos="722"/>
        </w:tabs>
        <w:spacing w:line="275" w:lineRule="exact"/>
        <w:rPr>
          <w:sz w:val="24"/>
        </w:rPr>
      </w:pPr>
      <w:r>
        <w:rPr>
          <w:sz w:val="24"/>
        </w:rPr>
        <w:t>Решу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ЕГЭ. </w:t>
      </w:r>
      <w:hyperlink r:id="rId8">
        <w:r>
          <w:rPr>
            <w:color w:val="0462C1"/>
            <w:sz w:val="24"/>
            <w:u w:val="single" w:color="0462C1"/>
          </w:rPr>
          <w:t>https://rus-</w:t>
        </w:r>
        <w:r>
          <w:rPr>
            <w:color w:val="0462C1"/>
            <w:spacing w:val="-2"/>
            <w:sz w:val="24"/>
            <w:u w:val="single" w:color="0462C1"/>
          </w:rPr>
          <w:t>ege.sdamgia.ru/</w:t>
        </w:r>
      </w:hyperlink>
    </w:p>
    <w:p w:rsidR="00C155A6" w:rsidRDefault="001815E5">
      <w:pPr>
        <w:pStyle w:val="2"/>
        <w:spacing w:before="185" w:line="274" w:lineRule="exact"/>
        <w:ind w:left="342"/>
      </w:pPr>
      <w:r>
        <w:rPr>
          <w:spacing w:val="-2"/>
        </w:rPr>
        <w:t>Сборники:</w:t>
      </w:r>
    </w:p>
    <w:p w:rsidR="00C155A6" w:rsidRDefault="001815E5">
      <w:pPr>
        <w:pStyle w:val="a4"/>
        <w:numPr>
          <w:ilvl w:val="0"/>
          <w:numId w:val="1"/>
        </w:numPr>
        <w:tabs>
          <w:tab w:val="left" w:pos="702"/>
        </w:tabs>
        <w:spacing w:line="274" w:lineRule="exact"/>
        <w:rPr>
          <w:sz w:val="24"/>
        </w:rPr>
      </w:pPr>
      <w:r>
        <w:rPr>
          <w:sz w:val="24"/>
        </w:rPr>
        <w:t>Секреты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И.Б.Голуб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Д.Э.Розенталь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C155A6" w:rsidRDefault="00C155A6" w:rsidP="001815E5">
      <w:pPr>
        <w:pStyle w:val="a4"/>
        <w:tabs>
          <w:tab w:val="left" w:pos="702"/>
        </w:tabs>
        <w:spacing w:line="259" w:lineRule="auto"/>
        <w:ind w:left="702" w:right="286" w:firstLine="0"/>
        <w:jc w:val="left"/>
        <w:rPr>
          <w:sz w:val="24"/>
        </w:rPr>
      </w:pPr>
    </w:p>
    <w:sectPr w:rsidR="00C155A6">
      <w:pgSz w:w="11910" w:h="16840"/>
      <w:pgMar w:top="10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4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7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8B409AD"/>
    <w:multiLevelType w:val="hybridMultilevel"/>
    <w:tmpl w:val="E9C6D504"/>
    <w:lvl w:ilvl="0" w:tplc="71566B1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B62E76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DBDC395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50B25416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3B28E29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A3324F4A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2AC04FB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417474B6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D3E7572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8654D9"/>
    <w:multiLevelType w:val="hybridMultilevel"/>
    <w:tmpl w:val="7C648064"/>
    <w:lvl w:ilvl="0" w:tplc="21A28FA6">
      <w:start w:val="1"/>
      <w:numFmt w:val="upperRoman"/>
      <w:lvlText w:val="%1."/>
      <w:lvlJc w:val="left"/>
      <w:pPr>
        <w:ind w:left="117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2B27C">
      <w:start w:val="1"/>
      <w:numFmt w:val="decimal"/>
      <w:lvlText w:val="%2)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4015EE">
      <w:numFmt w:val="bullet"/>
      <w:lvlText w:val="•"/>
      <w:lvlJc w:val="left"/>
      <w:pPr>
        <w:ind w:left="2120" w:hanging="260"/>
      </w:pPr>
      <w:rPr>
        <w:rFonts w:hint="default"/>
        <w:lang w:val="ru-RU" w:eastAsia="en-US" w:bidi="ar-SA"/>
      </w:rPr>
    </w:lvl>
    <w:lvl w:ilvl="3" w:tplc="8F645284">
      <w:numFmt w:val="bullet"/>
      <w:lvlText w:val="•"/>
      <w:lvlJc w:val="left"/>
      <w:pPr>
        <w:ind w:left="3060" w:hanging="260"/>
      </w:pPr>
      <w:rPr>
        <w:rFonts w:hint="default"/>
        <w:lang w:val="ru-RU" w:eastAsia="en-US" w:bidi="ar-SA"/>
      </w:rPr>
    </w:lvl>
    <w:lvl w:ilvl="4" w:tplc="1B70D8C4">
      <w:numFmt w:val="bullet"/>
      <w:lvlText w:val="•"/>
      <w:lvlJc w:val="left"/>
      <w:pPr>
        <w:ind w:left="4000" w:hanging="260"/>
      </w:pPr>
      <w:rPr>
        <w:rFonts w:hint="default"/>
        <w:lang w:val="ru-RU" w:eastAsia="en-US" w:bidi="ar-SA"/>
      </w:rPr>
    </w:lvl>
    <w:lvl w:ilvl="5" w:tplc="5F3A99DA">
      <w:numFmt w:val="bullet"/>
      <w:lvlText w:val="•"/>
      <w:lvlJc w:val="left"/>
      <w:pPr>
        <w:ind w:left="4940" w:hanging="260"/>
      </w:pPr>
      <w:rPr>
        <w:rFonts w:hint="default"/>
        <w:lang w:val="ru-RU" w:eastAsia="en-US" w:bidi="ar-SA"/>
      </w:rPr>
    </w:lvl>
    <w:lvl w:ilvl="6" w:tplc="B01CA9CE">
      <w:numFmt w:val="bullet"/>
      <w:lvlText w:val="•"/>
      <w:lvlJc w:val="left"/>
      <w:pPr>
        <w:ind w:left="5880" w:hanging="260"/>
      </w:pPr>
      <w:rPr>
        <w:rFonts w:hint="default"/>
        <w:lang w:val="ru-RU" w:eastAsia="en-US" w:bidi="ar-SA"/>
      </w:rPr>
    </w:lvl>
    <w:lvl w:ilvl="7" w:tplc="EFF2D10A">
      <w:numFmt w:val="bullet"/>
      <w:lvlText w:val="•"/>
      <w:lvlJc w:val="left"/>
      <w:pPr>
        <w:ind w:left="6820" w:hanging="260"/>
      </w:pPr>
      <w:rPr>
        <w:rFonts w:hint="default"/>
        <w:lang w:val="ru-RU" w:eastAsia="en-US" w:bidi="ar-SA"/>
      </w:rPr>
    </w:lvl>
    <w:lvl w:ilvl="8" w:tplc="0AF6E924">
      <w:numFmt w:val="bullet"/>
      <w:lvlText w:val="•"/>
      <w:lvlJc w:val="left"/>
      <w:pPr>
        <w:ind w:left="7760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8A57823"/>
    <w:multiLevelType w:val="hybridMultilevel"/>
    <w:tmpl w:val="438CCBF6"/>
    <w:lvl w:ilvl="0" w:tplc="26EEE064">
      <w:start w:val="1"/>
      <w:numFmt w:val="decimal"/>
      <w:lvlText w:val="%1."/>
      <w:lvlJc w:val="left"/>
      <w:pPr>
        <w:ind w:left="70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68D124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DF24E9A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640CA9FC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C36E0DC2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47A281FC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0B0047A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B825996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8" w:tplc="2F706BEE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54B52EF"/>
    <w:multiLevelType w:val="hybridMultilevel"/>
    <w:tmpl w:val="BD2E3C8A"/>
    <w:lvl w:ilvl="0" w:tplc="FADC69C4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5D84694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EACAD74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ED0284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ADA88EF0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391654E6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925077F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46E2B758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195E914A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5EC0E2E"/>
    <w:multiLevelType w:val="hybridMultilevel"/>
    <w:tmpl w:val="779AEE9E"/>
    <w:lvl w:ilvl="0" w:tplc="C2A486A4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AB4EC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553C34F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C6F2E25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4" w:tplc="A7CCCFF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CCF8F40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CB32EA40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5CFEDA1A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9E107DD6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7966A62"/>
    <w:multiLevelType w:val="hybridMultilevel"/>
    <w:tmpl w:val="E97E42D8"/>
    <w:lvl w:ilvl="0" w:tplc="AA0C1AF2"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3CA564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8F285CA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49B06A66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48649BA2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FD7C2E4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CAC0CB4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4F43520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8" w:tplc="8654E946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B065B86"/>
    <w:multiLevelType w:val="hybridMultilevel"/>
    <w:tmpl w:val="FBF4472C"/>
    <w:lvl w:ilvl="0" w:tplc="F470F9CC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0051DA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5A3758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3" w:tplc="89BEA01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4" w:tplc="390287C8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5" w:tplc="A436389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6" w:tplc="52225B9C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7" w:tplc="E6CCDC06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566CF0A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DAA36BF"/>
    <w:multiLevelType w:val="hybridMultilevel"/>
    <w:tmpl w:val="DBFCD816"/>
    <w:lvl w:ilvl="0" w:tplc="82EC2CF6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D8D6DA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22B834A6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3F2CD46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54CA3136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3401194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A636E362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A614C8F4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EB664720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A6"/>
    <w:rsid w:val="001815E5"/>
    <w:rsid w:val="001F6AF9"/>
    <w:rsid w:val="00660F2E"/>
    <w:rsid w:val="009B38FA"/>
    <w:rsid w:val="00C1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080E5-B654-476B-8A3B-07E5C87B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00" w:hanging="283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EGE-I-GVE-11/demoversii-specifikacii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14979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5-18</dc:creator>
  <cp:lastModifiedBy>Ульяна</cp:lastModifiedBy>
  <cp:revision>3</cp:revision>
  <dcterms:created xsi:type="dcterms:W3CDTF">2025-10-13T04:57:00Z</dcterms:created>
  <dcterms:modified xsi:type="dcterms:W3CDTF">2025-10-20T17:45:00Z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2025-10-01T00:00:00Z</vt:filetime>
  </property>
  <property fmtid="{D5CDD505-2E9C-101B-9397-08002B2CF9AE}" pid="5" name="Producer">
    <vt:lpwstr>GPL Ghostscript 10.01.2</vt:lpwstr>
  </property>
</Properties>
</file>